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cstheme="minorEastAsia"/>
          <w:sz w:val="28"/>
          <w:szCs w:val="28"/>
        </w:rPr>
      </w:pPr>
      <w:bookmarkStart w:id="0" w:name="_GoBack"/>
      <w:bookmarkEnd w:id="0"/>
    </w:p>
    <w:p>
      <w:pPr>
        <w:tabs>
          <w:tab w:val="left" w:pos="8520"/>
        </w:tabs>
        <w:spacing w:beforeLines="100" w:afterLines="50" w:line="500" w:lineRule="exact"/>
        <w:jc w:val="center"/>
        <w:rPr>
          <w:rFonts w:ascii="黑体" w:hAnsi="宋体" w:eastAsia="黑体" w:cs="Arial"/>
          <w:b/>
          <w:sz w:val="36"/>
          <w:szCs w:val="36"/>
        </w:rPr>
      </w:pPr>
      <w:r>
        <w:rPr>
          <w:rFonts w:hint="eastAsia" w:ascii="黑体" w:hAnsi="宋体" w:eastAsia="黑体" w:cs="Arial"/>
          <w:b/>
          <w:sz w:val="36"/>
          <w:szCs w:val="36"/>
        </w:rPr>
        <w:t>参展申请及合约</w:t>
      </w:r>
    </w:p>
    <w:tbl>
      <w:tblPr>
        <w:tblStyle w:val="10"/>
        <w:tblW w:w="4999" w:type="pct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477"/>
        <w:gridCol w:w="1869"/>
        <w:gridCol w:w="2985"/>
        <w:gridCol w:w="2438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441" w:type="pct"/>
            <w:vMerge w:val="restart"/>
            <w:vAlign w:val="center"/>
          </w:tcPr>
          <w:p>
            <w:pPr>
              <w:jc w:val="left"/>
              <w:rPr>
                <w:rFonts w:ascii="新宋体" w:hAnsi="新宋体" w:eastAsia="新宋体"/>
                <w:sz w:val="22"/>
              </w:rPr>
            </w:pPr>
            <w:r>
              <w:rPr>
                <w:rFonts w:hint="eastAsia" w:ascii="新宋体" w:hAnsi="新宋体" w:eastAsia="新宋体"/>
                <w:sz w:val="22"/>
              </w:rPr>
              <w:t>参 展</w:t>
            </w:r>
          </w:p>
          <w:p>
            <w:pPr>
              <w:jc w:val="left"/>
              <w:rPr>
                <w:rFonts w:ascii="新宋体" w:hAnsi="新宋体" w:eastAsia="新宋体"/>
                <w:sz w:val="22"/>
              </w:rPr>
            </w:pPr>
            <w:r>
              <w:rPr>
                <w:rFonts w:hint="eastAsia" w:ascii="新宋体" w:hAnsi="新宋体" w:eastAsia="新宋体"/>
                <w:sz w:val="22"/>
              </w:rPr>
              <w:t>单 位</w:t>
            </w:r>
          </w:p>
        </w:tc>
        <w:tc>
          <w:tcPr>
            <w:tcW w:w="4558" w:type="pct"/>
            <w:gridSpan w:val="4"/>
            <w:vAlign w:val="center"/>
          </w:tcPr>
          <w:p>
            <w:pPr>
              <w:rPr>
                <w:rFonts w:ascii="新宋体" w:hAnsi="新宋体" w:eastAsia="新宋体"/>
                <w:sz w:val="22"/>
              </w:rPr>
            </w:pPr>
            <w:r>
              <w:rPr>
                <w:rFonts w:hint="eastAsia" w:ascii="新宋体" w:hAnsi="新宋体" w:eastAsia="新宋体"/>
                <w:sz w:val="22"/>
              </w:rPr>
              <w:t>中 文：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441" w:type="pct"/>
            <w:vMerge w:val="continue"/>
          </w:tcPr>
          <w:p>
            <w:pPr>
              <w:rPr>
                <w:rFonts w:ascii="新宋体" w:hAnsi="新宋体" w:eastAsia="新宋体"/>
                <w:sz w:val="22"/>
              </w:rPr>
            </w:pPr>
          </w:p>
        </w:tc>
        <w:tc>
          <w:tcPr>
            <w:tcW w:w="4558" w:type="pct"/>
            <w:gridSpan w:val="4"/>
            <w:vAlign w:val="center"/>
          </w:tcPr>
          <w:p>
            <w:pPr>
              <w:rPr>
                <w:rFonts w:ascii="新宋体" w:hAnsi="新宋体" w:eastAsia="新宋体"/>
                <w:sz w:val="22"/>
              </w:rPr>
            </w:pPr>
            <w:r>
              <w:rPr>
                <w:rFonts w:hint="eastAsia" w:ascii="新宋体" w:hAnsi="新宋体" w:eastAsia="新宋体"/>
                <w:sz w:val="22"/>
              </w:rPr>
              <w:t>英 文：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5"/>
            <w:vAlign w:val="center"/>
          </w:tcPr>
          <w:p>
            <w:pPr>
              <w:rPr>
                <w:rFonts w:ascii="新宋体" w:hAnsi="新宋体" w:eastAsia="新宋体"/>
                <w:sz w:val="22"/>
              </w:rPr>
            </w:pPr>
            <w:r>
              <w:rPr>
                <w:rFonts w:hint="eastAsia" w:ascii="新宋体" w:hAnsi="新宋体" w:eastAsia="新宋体"/>
                <w:sz w:val="22"/>
              </w:rPr>
              <w:t>地 址：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8" w:type="pct"/>
            <w:gridSpan w:val="3"/>
            <w:vAlign w:val="center"/>
          </w:tcPr>
          <w:p>
            <w:pPr>
              <w:rPr>
                <w:rFonts w:ascii="新宋体" w:hAnsi="新宋体" w:eastAsia="新宋体"/>
                <w:sz w:val="22"/>
              </w:rPr>
            </w:pPr>
            <w:r>
              <w:rPr>
                <w:rFonts w:hint="eastAsia" w:ascii="新宋体" w:hAnsi="新宋体" w:eastAsia="新宋体"/>
                <w:sz w:val="22"/>
              </w:rPr>
              <w:t>公司负责人：</w:t>
            </w:r>
          </w:p>
        </w:tc>
        <w:tc>
          <w:tcPr>
            <w:tcW w:w="1752" w:type="pct"/>
            <w:vAlign w:val="center"/>
          </w:tcPr>
          <w:p>
            <w:pPr>
              <w:rPr>
                <w:rFonts w:ascii="新宋体" w:hAnsi="新宋体" w:eastAsia="新宋体"/>
                <w:sz w:val="22"/>
              </w:rPr>
            </w:pPr>
            <w:r>
              <w:rPr>
                <w:rFonts w:hint="eastAsia" w:ascii="新宋体" w:hAnsi="新宋体" w:eastAsia="新宋体"/>
                <w:sz w:val="22"/>
              </w:rPr>
              <w:t>公司联系人：</w:t>
            </w:r>
          </w:p>
        </w:tc>
        <w:tc>
          <w:tcPr>
            <w:tcW w:w="1429" w:type="pct"/>
            <w:vAlign w:val="center"/>
          </w:tcPr>
          <w:p>
            <w:pPr>
              <w:rPr>
                <w:rFonts w:ascii="新宋体" w:hAnsi="新宋体" w:eastAsia="新宋体"/>
                <w:sz w:val="22"/>
              </w:rPr>
            </w:pPr>
            <w:r>
              <w:rPr>
                <w:rFonts w:hint="eastAsia" w:ascii="新宋体" w:hAnsi="新宋体" w:eastAsia="新宋体"/>
                <w:sz w:val="22"/>
              </w:rPr>
              <w:t>联系人职务：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8" w:type="pct"/>
            <w:gridSpan w:val="3"/>
            <w:vAlign w:val="center"/>
          </w:tcPr>
          <w:p>
            <w:pPr>
              <w:rPr>
                <w:rFonts w:ascii="新宋体" w:hAnsi="新宋体" w:eastAsia="新宋体"/>
                <w:sz w:val="22"/>
              </w:rPr>
            </w:pPr>
            <w:r>
              <w:rPr>
                <w:rFonts w:hint="eastAsia" w:ascii="新宋体" w:hAnsi="新宋体" w:eastAsia="新宋体"/>
                <w:sz w:val="22"/>
              </w:rPr>
              <w:t>联系人电话：</w:t>
            </w:r>
          </w:p>
        </w:tc>
        <w:tc>
          <w:tcPr>
            <w:tcW w:w="1752" w:type="pct"/>
            <w:vAlign w:val="center"/>
          </w:tcPr>
          <w:p>
            <w:pPr>
              <w:rPr>
                <w:rFonts w:ascii="新宋体" w:hAnsi="新宋体" w:eastAsia="新宋体"/>
                <w:sz w:val="22"/>
              </w:rPr>
            </w:pPr>
            <w:r>
              <w:rPr>
                <w:rFonts w:hint="eastAsia" w:ascii="新宋体" w:hAnsi="新宋体" w:eastAsia="新宋体"/>
                <w:sz w:val="22"/>
              </w:rPr>
              <w:t>联系人邮箱：</w:t>
            </w:r>
          </w:p>
        </w:tc>
        <w:tc>
          <w:tcPr>
            <w:tcW w:w="1429" w:type="pct"/>
            <w:vAlign w:val="center"/>
          </w:tcPr>
          <w:p>
            <w:pPr>
              <w:rPr>
                <w:rFonts w:ascii="新宋体" w:hAnsi="新宋体" w:eastAsia="新宋体"/>
                <w:sz w:val="22"/>
              </w:rPr>
            </w:pPr>
            <w:r>
              <w:rPr>
                <w:rFonts w:hint="eastAsia" w:ascii="新宋体" w:hAnsi="新宋体" w:eastAsia="新宋体"/>
                <w:sz w:val="22"/>
              </w:rPr>
              <w:t>联系人手机：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exact"/>
        </w:trPr>
        <w:tc>
          <w:tcPr>
            <w:tcW w:w="500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新宋体" w:hAnsi="新宋体" w:eastAsia="新宋体"/>
                <w:sz w:val="22"/>
              </w:rPr>
            </w:pPr>
            <w:r>
              <w:rPr>
                <w:rFonts w:hint="eastAsia" w:ascii="新宋体" w:hAnsi="新宋体" w:eastAsia="新宋体"/>
                <w:sz w:val="22"/>
              </w:rPr>
              <w:t>展位号：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新宋体" w:hAnsi="新宋体" w:eastAsia="新宋体"/>
                <w:sz w:val="22"/>
              </w:rPr>
            </w:pPr>
            <w:r>
              <w:rPr>
                <w:rFonts w:hint="eastAsia" w:ascii="新宋体" w:hAnsi="新宋体" w:eastAsia="新宋体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1019810</wp:posOffset>
                      </wp:positionH>
                      <wp:positionV relativeFrom="paragraph">
                        <wp:posOffset>245110</wp:posOffset>
                      </wp:positionV>
                      <wp:extent cx="457200" cy="0"/>
                      <wp:effectExtent l="0" t="0" r="0" b="0"/>
                      <wp:wrapNone/>
                      <wp:docPr id="2" name="自选图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3" o:spid="_x0000_s1026" o:spt="32" type="#_x0000_t32" style="position:absolute;left:0pt;margin-left:80.3pt;margin-top:19.3pt;height:0pt;width:36pt;z-index:251658240;mso-width-relative:page;mso-height-relative:page;" filled="f" stroked="t" coordsize="21600,21600" o:gfxdata="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gI+8u1gAAAAkBAAAPAAAAAAAAAAEA&#10;IAAAACIAAABkcnMvZG93bnJldi54bWxQSwECFAAUAAAACACHTuJA022s99gBAACUAwAADgAAAAAA&#10;AAABACAAAAAl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新宋体" w:hAnsi="新宋体" w:eastAsia="新宋体"/>
                <w:sz w:val="22"/>
              </w:rPr>
              <w:t>■ 标准展位：m        ×       m= m</w:t>
            </w:r>
            <w:r>
              <w:rPr>
                <w:rFonts w:hint="eastAsia" w:ascii="新宋体" w:hAnsi="新宋体" w:eastAsia="新宋体"/>
                <w:sz w:val="22"/>
                <w:vertAlign w:val="superscript"/>
              </w:rPr>
              <w:t>2</w:t>
            </w:r>
            <w:r>
              <w:rPr>
                <w:rFonts w:hint="eastAsia" w:ascii="新宋体" w:hAnsi="新宋体" w:eastAsia="新宋体"/>
                <w:sz w:val="22"/>
              </w:rPr>
              <w:t>（</w:t>
            </w:r>
            <w:r>
              <w:rPr>
                <w:rFonts w:hint="eastAsia" w:ascii="宋体" w:hAnsi="宋体"/>
                <w:kern w:val="0"/>
              </w:rPr>
              <w:t>RMB1</w:t>
            </w:r>
            <w:r>
              <w:rPr>
                <w:rFonts w:ascii="宋体" w:hAnsi="宋体"/>
                <w:kern w:val="0"/>
              </w:rPr>
              <w:t>280</w:t>
            </w:r>
            <w:r>
              <w:rPr>
                <w:rFonts w:hint="eastAsia" w:ascii="宋体" w:hAnsi="宋体"/>
                <w:kern w:val="0"/>
              </w:rPr>
              <w:t>0元/个；最小面积&gt;12</w:t>
            </w:r>
            <w:r>
              <w:rPr>
                <w:rFonts w:hint="eastAsia" w:ascii="新宋体" w:hAnsi="新宋体" w:eastAsia="新宋体"/>
                <w:sz w:val="22"/>
              </w:rPr>
              <w:t xml:space="preserve"> m</w:t>
            </w:r>
            <w:r>
              <w:rPr>
                <w:rFonts w:hint="eastAsia" w:ascii="新宋体" w:hAnsi="新宋体" w:eastAsia="新宋体"/>
                <w:sz w:val="22"/>
                <w:vertAlign w:val="superscript"/>
              </w:rPr>
              <w:t>2</w:t>
            </w:r>
            <w:r>
              <w:rPr>
                <w:rFonts w:hint="eastAsia" w:ascii="宋体" w:hAnsi="宋体"/>
                <w:bCs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宋体" w:hAnsi="宋体"/>
                <w:bCs/>
                <w:szCs w:val="28"/>
              </w:rPr>
            </w:pPr>
            <w:r>
              <w:rPr>
                <w:rFonts w:hint="eastAsia" w:ascii="新宋体" w:hAnsi="新宋体" w:eastAsia="新宋体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1634490</wp:posOffset>
                      </wp:positionH>
                      <wp:positionV relativeFrom="paragraph">
                        <wp:posOffset>-3810</wp:posOffset>
                      </wp:positionV>
                      <wp:extent cx="457200" cy="0"/>
                      <wp:effectExtent l="0" t="0" r="0" b="0"/>
                      <wp:wrapNone/>
                      <wp:docPr id="9" name="自选图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0" o:spid="_x0000_s1026" o:spt="32" type="#_x0000_t32" style="position:absolute;left:0pt;margin-left:128.7pt;margin-top:-0.3pt;height:0pt;width:36pt;z-index:251665408;mso-width-relative:page;mso-height-relative:page;" filled="f" stroked="t" coordsize="21600,21600" o:gfxdata="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GrA8p9UAAAAHAQAADwAAAAAAAAABACAA&#10;AAAiAAAAZHJzL2Rvd25yZXYueG1sUEsBAhQAFAAAAAgAh07iQPNOkzbXAQAAlQMAAA4AAAAAAAAA&#10;AQAgAAAAJA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新宋体" w:hAnsi="新宋体" w:eastAsia="新宋体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1690370</wp:posOffset>
                      </wp:positionH>
                      <wp:positionV relativeFrom="paragraph">
                        <wp:posOffset>245110</wp:posOffset>
                      </wp:positionV>
                      <wp:extent cx="457200" cy="0"/>
                      <wp:effectExtent l="0" t="0" r="0" b="0"/>
                      <wp:wrapNone/>
                      <wp:docPr id="4" name="自选图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" o:spid="_x0000_s1026" o:spt="32" type="#_x0000_t32" style="position:absolute;left:0pt;margin-left:133.1pt;margin-top:19.3pt;height:0pt;width:36pt;z-index:251660288;mso-width-relative:page;mso-height-relative:page;" filled="f" stroked="t" coordsize="21600,21600" o:gfxdata="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yuLcR1gAAAAkBAAAPAAAAAAAAAAEA&#10;IAAAACIAAABkcnMvZG93bnJldi54bWxQSwECFAAUAAAACACHTuJANwJX5tgBAACUAwAADgAAAAAA&#10;AAABACAAAAAl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新宋体" w:hAnsi="新宋体" w:eastAsia="新宋体"/>
                <w:sz w:val="22"/>
              </w:rPr>
              <w:t>■ 室内光地：m        ×       m=m</w:t>
            </w:r>
            <w:r>
              <w:rPr>
                <w:rFonts w:hint="eastAsia" w:ascii="新宋体" w:hAnsi="新宋体" w:eastAsia="新宋体"/>
                <w:sz w:val="22"/>
                <w:vertAlign w:val="superscript"/>
              </w:rPr>
              <w:t>2</w:t>
            </w:r>
            <w:r>
              <w:rPr>
                <w:rFonts w:hint="eastAsia" w:ascii="宋体" w:hAnsi="宋体"/>
                <w:bCs/>
                <w:szCs w:val="28"/>
              </w:rPr>
              <w:t>（</w:t>
            </w:r>
            <w:r>
              <w:rPr>
                <w:rFonts w:hint="eastAsia" w:ascii="宋体" w:hAnsi="宋体"/>
                <w:kern w:val="0"/>
              </w:rPr>
              <w:t>RMB 1</w:t>
            </w:r>
            <w:r>
              <w:rPr>
                <w:rFonts w:ascii="宋体" w:hAnsi="宋体"/>
                <w:kern w:val="0"/>
              </w:rPr>
              <w:t>28</w:t>
            </w:r>
            <w:r>
              <w:rPr>
                <w:rFonts w:hint="eastAsia" w:ascii="宋体" w:hAnsi="宋体"/>
                <w:kern w:val="0"/>
              </w:rPr>
              <w:t>0元/平米；最小面积&gt;36</w:t>
            </w:r>
            <w:r>
              <w:rPr>
                <w:rFonts w:hint="eastAsia" w:ascii="新宋体" w:hAnsi="新宋体" w:eastAsia="新宋体"/>
                <w:sz w:val="22"/>
              </w:rPr>
              <w:t xml:space="preserve"> m</w:t>
            </w:r>
            <w:r>
              <w:rPr>
                <w:rFonts w:hint="eastAsia" w:ascii="新宋体" w:hAnsi="新宋体" w:eastAsia="新宋体"/>
                <w:sz w:val="22"/>
                <w:vertAlign w:val="superscript"/>
              </w:rPr>
              <w:t>2</w:t>
            </w:r>
            <w:r>
              <w:rPr>
                <w:rFonts w:hint="eastAsia" w:ascii="宋体" w:hAnsi="宋体"/>
                <w:bCs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宋体" w:hAnsi="宋体"/>
                <w:bCs/>
                <w:szCs w:val="28"/>
              </w:rPr>
            </w:pPr>
            <w:r>
              <w:rPr>
                <w:rFonts w:hint="eastAsia" w:ascii="新宋体" w:hAnsi="新宋体" w:eastAsia="新宋体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-3810</wp:posOffset>
                      </wp:positionV>
                      <wp:extent cx="457200" cy="0"/>
                      <wp:effectExtent l="0" t="0" r="0" b="0"/>
                      <wp:wrapNone/>
                      <wp:docPr id="3" name="自选图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" o:spid="_x0000_s1026" o:spt="32" type="#_x0000_t32" style="position:absolute;left:0pt;margin-left:80.7pt;margin-top:-0.3pt;height:0pt;width:36pt;z-index:251659264;mso-width-relative:page;mso-height-relative:page;" filled="f" stroked="t" coordsize="21600,21600" o:gfxdata="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NyvtLTAAAABwEAAA8AAAAAAAAAAQAg&#10;AAAAIgAAAGRycy9kb3ducmV2LnhtbFBLAQIUABQAAAAIAIdO4kDcrvRB2gEAAJQDAAAOAAAAAAAA&#10;AAEAIAAAACI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新宋体" w:hAnsi="新宋体" w:eastAsia="新宋体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204470</wp:posOffset>
                      </wp:positionV>
                      <wp:extent cx="457200" cy="0"/>
                      <wp:effectExtent l="0" t="0" r="0" b="0"/>
                      <wp:wrapNone/>
                      <wp:docPr id="5" name="自选图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6" o:spid="_x0000_s1026" o:spt="32" type="#_x0000_t32" style="position:absolute;left:0pt;margin-left:140.7pt;margin-top:16.1pt;height:0pt;width:36pt;z-index:251661312;mso-width-relative:page;mso-height-relative:page;" filled="f" stroked="t" coordsize="21600,21600" o:gfxdata="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yYX4A1gAAAAkBAAAPAAAAAAAAAAEA&#10;IAAAACIAAABkcnMvZG93bnJldi54bWxQSwECFAAUAAAACACHTuJAE14d49gBAACUAwAADgAAAAAA&#10;AAABACAAAAAl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新宋体" w:hAnsi="新宋体" w:eastAsia="新宋体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2296160</wp:posOffset>
                      </wp:positionH>
                      <wp:positionV relativeFrom="paragraph">
                        <wp:posOffset>199390</wp:posOffset>
                      </wp:positionV>
                      <wp:extent cx="457200" cy="0"/>
                      <wp:effectExtent l="0" t="0" r="0" b="0"/>
                      <wp:wrapNone/>
                      <wp:docPr id="6" name="自选图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7" o:spid="_x0000_s1026" o:spt="32" type="#_x0000_t32" style="position:absolute;left:0pt;margin-left:180.8pt;margin-top:15.7pt;height:0pt;width:36pt;z-index:251662336;mso-width-relative:page;mso-height-relative:page;" filled="f" stroked="t" coordsize="21600,21600" o:gfxdata="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RUsvbWAAAACQEAAA8AAAAAAAAA&#10;AQAgAAAAIgAAAGRycy9kb3ducmV2LnhtbFBLAQIUABQAAAAIAIdO4kBUJdFf2gEAAJQDAAAOAAAA&#10;AAAAAAEAIAAAACU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新宋体" w:hAnsi="新宋体" w:eastAsia="新宋体"/>
                <w:sz w:val="22"/>
              </w:rPr>
              <w:t>■ 品牌A区（外资标展）：m      ×        m=m</w:t>
            </w:r>
            <w:r>
              <w:rPr>
                <w:rFonts w:hint="eastAsia" w:ascii="新宋体" w:hAnsi="新宋体" w:eastAsia="新宋体"/>
                <w:sz w:val="22"/>
                <w:vertAlign w:val="superscript"/>
              </w:rPr>
              <w:t>2</w:t>
            </w:r>
            <w:r>
              <w:rPr>
                <w:rFonts w:hint="eastAsia" w:ascii="宋体" w:hAnsi="宋体"/>
                <w:bCs/>
                <w:szCs w:val="28"/>
              </w:rPr>
              <w:t>（</w:t>
            </w:r>
            <w:r>
              <w:rPr>
                <w:rFonts w:hint="eastAsia" w:ascii="宋体" w:hAnsi="宋体"/>
                <w:kern w:val="0"/>
              </w:rPr>
              <w:t>RMB2</w:t>
            </w:r>
            <w:r>
              <w:rPr>
                <w:rFonts w:ascii="宋体" w:hAnsi="宋体"/>
                <w:kern w:val="0"/>
              </w:rPr>
              <w:t>6</w:t>
            </w:r>
            <w:r>
              <w:rPr>
                <w:rFonts w:hint="eastAsia" w:ascii="宋体" w:hAnsi="宋体"/>
                <w:kern w:val="0"/>
              </w:rPr>
              <w:t>00元/平米；最小面积&gt;12</w:t>
            </w:r>
            <w:r>
              <w:rPr>
                <w:rFonts w:hint="eastAsia" w:ascii="新宋体" w:hAnsi="新宋体" w:eastAsia="新宋体"/>
                <w:sz w:val="22"/>
              </w:rPr>
              <w:t xml:space="preserve"> m</w:t>
            </w:r>
            <w:r>
              <w:rPr>
                <w:rFonts w:hint="eastAsia" w:ascii="新宋体" w:hAnsi="新宋体" w:eastAsia="新宋体"/>
                <w:sz w:val="22"/>
                <w:vertAlign w:val="superscript"/>
              </w:rPr>
              <w:t>2</w:t>
            </w:r>
            <w:r>
              <w:rPr>
                <w:rFonts w:hint="eastAsia" w:ascii="宋体" w:hAnsi="宋体"/>
                <w:bCs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宋体" w:hAnsi="宋体"/>
                <w:bCs/>
                <w:szCs w:val="28"/>
              </w:rPr>
            </w:pPr>
            <w:r>
              <w:rPr>
                <w:rFonts w:hint="eastAsia" w:ascii="新宋体" w:hAnsi="新宋体" w:eastAsia="新宋体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1788160</wp:posOffset>
                      </wp:positionH>
                      <wp:positionV relativeFrom="paragraph">
                        <wp:posOffset>231775</wp:posOffset>
                      </wp:positionV>
                      <wp:extent cx="457200" cy="0"/>
                      <wp:effectExtent l="0" t="0" r="0" b="0"/>
                      <wp:wrapNone/>
                      <wp:docPr id="7" name="自选图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8" o:spid="_x0000_s1026" o:spt="32" type="#_x0000_t32" style="position:absolute;left:0pt;margin-left:140.8pt;margin-top:18.25pt;height:0pt;width:36pt;z-index:251663360;mso-width-relative:page;mso-height-relative:page;" filled="f" stroked="t" coordsize="21600,21600" o:gfxdata="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AyBr/WAAAACQEAAA8AAAAAAAAA&#10;AQAgAAAAIgAAAGRycy9kb3ducmV2LnhtbFBLAQIUABQAAAAIAIdO4kBM3t1U2gEAAJQDAAAOAAAA&#10;AAAAAAEAIAAAACU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新宋体" w:hAnsi="新宋体" w:eastAsia="新宋体"/>
                <w:sz w:val="22"/>
              </w:rPr>
              <w:t>■ 品牌A区（外资光地）：m      ×        m=m</w:t>
            </w:r>
            <w:r>
              <w:rPr>
                <w:rFonts w:hint="eastAsia" w:ascii="新宋体" w:hAnsi="新宋体" w:eastAsia="新宋体"/>
                <w:sz w:val="22"/>
                <w:vertAlign w:val="superscript"/>
              </w:rPr>
              <w:t>2</w:t>
            </w:r>
            <w:r>
              <w:rPr>
                <w:rFonts w:hint="eastAsia" w:ascii="宋体" w:hAnsi="宋体"/>
                <w:bCs/>
                <w:szCs w:val="28"/>
              </w:rPr>
              <w:t>（</w:t>
            </w:r>
            <w:r>
              <w:rPr>
                <w:rFonts w:hint="eastAsia" w:ascii="宋体" w:hAnsi="宋体"/>
                <w:kern w:val="0"/>
              </w:rPr>
              <w:t>RMB2</w:t>
            </w:r>
            <w:r>
              <w:rPr>
                <w:rFonts w:ascii="宋体" w:hAnsi="宋体"/>
                <w:kern w:val="0"/>
              </w:rPr>
              <w:t>4</w:t>
            </w:r>
            <w:r>
              <w:rPr>
                <w:rFonts w:hint="eastAsia" w:ascii="宋体" w:hAnsi="宋体"/>
                <w:kern w:val="0"/>
              </w:rPr>
              <w:t>00元/平米；最小面积&gt;</w:t>
            </w:r>
            <w:r>
              <w:rPr>
                <w:rFonts w:ascii="宋体" w:hAnsi="宋体"/>
                <w:kern w:val="0"/>
              </w:rPr>
              <w:t>18</w:t>
            </w:r>
            <w:r>
              <w:rPr>
                <w:rFonts w:hint="eastAsia" w:ascii="新宋体" w:hAnsi="新宋体" w:eastAsia="新宋体"/>
                <w:sz w:val="22"/>
              </w:rPr>
              <w:t xml:space="preserve"> m</w:t>
            </w:r>
            <w:r>
              <w:rPr>
                <w:rFonts w:hint="eastAsia" w:ascii="新宋体" w:hAnsi="新宋体" w:eastAsia="新宋体"/>
                <w:sz w:val="22"/>
                <w:vertAlign w:val="superscript"/>
              </w:rPr>
              <w:t>2</w:t>
            </w:r>
            <w:r>
              <w:rPr>
                <w:rFonts w:hint="eastAsia" w:ascii="宋体" w:hAnsi="宋体"/>
                <w:bCs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新宋体" w:hAnsi="新宋体" w:eastAsia="新宋体"/>
                <w:sz w:val="22"/>
                <w:u w:val="single"/>
              </w:rPr>
            </w:pPr>
            <w:r>
              <w:rPr>
                <w:rFonts w:hint="eastAsia" w:ascii="新宋体" w:hAnsi="新宋体" w:eastAsia="新宋体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2291080</wp:posOffset>
                      </wp:positionH>
                      <wp:positionV relativeFrom="paragraph">
                        <wp:posOffset>-3810</wp:posOffset>
                      </wp:positionV>
                      <wp:extent cx="457200" cy="0"/>
                      <wp:effectExtent l="0" t="0" r="0" b="0"/>
                      <wp:wrapNone/>
                      <wp:docPr id="8" name="自选图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9" o:spid="_x0000_s1026" o:spt="32" type="#_x0000_t32" style="position:absolute;left:0pt;margin-left:180.4pt;margin-top:-0.3pt;height:0pt;width:36pt;z-index:251664384;mso-width-relative:page;mso-height-relative:page;" filled="f" stroked="t" coordsize="21600,21600" o:gfxdata="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F49OadQAAAAHAQAADwAAAAAAAAABACAA&#10;AAAiAAAAZHJzL2Rvd25yZXYueG1sUEsBAhQAFAAAAAgAh07iQP/docXYAQAAlAMAAA4AAAAAAAAA&#10;AQAgAAAAIw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新宋体" w:hAnsi="新宋体" w:eastAsia="新宋体"/>
                <w:sz w:val="22"/>
              </w:rPr>
              <w:t>■ 同期论坛：场/费 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宋体" w:hAnsi="宋体"/>
                <w:sz w:val="22"/>
              </w:rPr>
            </w:pPr>
            <w:r>
              <w:rPr>
                <w:rFonts w:hint="eastAsia" w:ascii="新宋体" w:hAnsi="新宋体" w:eastAsia="新宋体"/>
                <w:sz w:val="22"/>
              </w:rPr>
              <w:t>■ 会刊版面：  /认刊费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1" w:type="pct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费用总额：</w:t>
            </w:r>
          </w:p>
        </w:tc>
        <w:tc>
          <w:tcPr>
            <w:tcW w:w="2848" w:type="pct"/>
            <w:gridSpan w:val="2"/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（大写）                                        </w:t>
            </w:r>
          </w:p>
        </w:tc>
        <w:tc>
          <w:tcPr>
            <w:tcW w:w="1429" w:type="pct"/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（小写）￥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21" w:type="pct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收款单位：</w:t>
            </w:r>
          </w:p>
        </w:tc>
        <w:tc>
          <w:tcPr>
            <w:tcW w:w="4278" w:type="pct"/>
            <w:gridSpan w:val="3"/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szCs w:val="21"/>
              </w:rPr>
              <w:t>中国再生资源回收利用协会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1" w:type="pct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帐    号：</w:t>
            </w:r>
          </w:p>
        </w:tc>
        <w:tc>
          <w:tcPr>
            <w:tcW w:w="4278" w:type="pct"/>
            <w:gridSpan w:val="3"/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szCs w:val="21"/>
              </w:rPr>
              <w:t>11171101040010869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1" w:type="pct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开 户 行：</w:t>
            </w:r>
          </w:p>
        </w:tc>
        <w:tc>
          <w:tcPr>
            <w:tcW w:w="4278" w:type="pct"/>
            <w:gridSpan w:val="3"/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szCs w:val="21"/>
              </w:rPr>
              <w:t>农行北京宣武支行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1" w:type="pct"/>
            <w:gridSpan w:val="2"/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汇款日期：  </w:t>
            </w:r>
          </w:p>
        </w:tc>
        <w:tc>
          <w:tcPr>
            <w:tcW w:w="4278" w:type="pct"/>
            <w:gridSpan w:val="3"/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此款项请于    年   月   日前汇出 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</w:tcPr>
          <w:p>
            <w:pPr>
              <w:rPr>
                <w:rFonts w:ascii="新宋体" w:hAnsi="新宋体" w:eastAsia="新宋体"/>
                <w:sz w:val="18"/>
              </w:rPr>
            </w:pPr>
            <w:r>
              <w:rPr>
                <w:rFonts w:hint="eastAsia" w:ascii="新宋体" w:hAnsi="新宋体" w:eastAsia="新宋体"/>
                <w:sz w:val="18"/>
              </w:rPr>
              <w:t>备注：</w:t>
            </w:r>
          </w:p>
          <w:p>
            <w:pPr>
              <w:adjustRightInd w:val="0"/>
              <w:snapToGrid w:val="0"/>
              <w:spacing w:line="300" w:lineRule="auto"/>
              <w:rPr>
                <w:rFonts w:ascii="新宋体" w:hAnsi="新宋体" w:eastAsia="新宋体"/>
                <w:color w:val="000000"/>
                <w:sz w:val="18"/>
              </w:rPr>
            </w:pPr>
            <w:r>
              <w:rPr>
                <w:rFonts w:ascii="新宋体" w:hAnsi="新宋体" w:eastAsia="新宋体"/>
                <w:color w:val="000000"/>
                <w:sz w:val="18"/>
              </w:rPr>
              <w:t>1、参展单位保证在参展期间遵守大会规定</w:t>
            </w:r>
            <w:r>
              <w:rPr>
                <w:rFonts w:hint="eastAsia" w:ascii="新宋体" w:hAnsi="新宋体" w:eastAsia="新宋体"/>
                <w:color w:val="000000"/>
                <w:sz w:val="18"/>
              </w:rPr>
              <w:t>，</w:t>
            </w:r>
            <w:r>
              <w:rPr>
                <w:rFonts w:ascii="新宋体" w:hAnsi="新宋体" w:eastAsia="新宋体"/>
                <w:color w:val="000000"/>
                <w:sz w:val="18"/>
              </w:rPr>
              <w:t>不展出侵权</w:t>
            </w:r>
            <w:r>
              <w:rPr>
                <w:rFonts w:hint="eastAsia" w:ascii="新宋体" w:hAnsi="新宋体" w:eastAsia="新宋体"/>
                <w:color w:val="000000"/>
                <w:sz w:val="18"/>
              </w:rPr>
              <w:t>、</w:t>
            </w:r>
            <w:r>
              <w:rPr>
                <w:rFonts w:ascii="新宋体" w:hAnsi="新宋体" w:eastAsia="新宋体"/>
                <w:color w:val="000000"/>
                <w:sz w:val="18"/>
              </w:rPr>
              <w:t>假冒商品</w:t>
            </w:r>
            <w:r>
              <w:rPr>
                <w:rFonts w:hint="eastAsia" w:ascii="新宋体" w:hAnsi="新宋体" w:eastAsia="新宋体"/>
                <w:color w:val="000000"/>
                <w:sz w:val="18"/>
              </w:rPr>
              <w:t>，</w:t>
            </w:r>
            <w:r>
              <w:rPr>
                <w:rFonts w:ascii="新宋体" w:hAnsi="新宋体" w:eastAsia="新宋体"/>
                <w:color w:val="000000"/>
                <w:sz w:val="18"/>
              </w:rPr>
              <w:t>不转让</w:t>
            </w:r>
            <w:r>
              <w:rPr>
                <w:rFonts w:hint="eastAsia" w:ascii="新宋体" w:hAnsi="新宋体" w:eastAsia="新宋体"/>
                <w:color w:val="000000"/>
                <w:sz w:val="18"/>
              </w:rPr>
              <w:t>、</w:t>
            </w:r>
            <w:r>
              <w:rPr>
                <w:rFonts w:ascii="新宋体" w:hAnsi="新宋体" w:eastAsia="新宋体"/>
                <w:color w:val="000000"/>
                <w:sz w:val="18"/>
              </w:rPr>
              <w:t>转租展位</w:t>
            </w:r>
            <w:r>
              <w:rPr>
                <w:rFonts w:hint="eastAsia" w:ascii="新宋体" w:hAnsi="新宋体" w:eastAsia="新宋体"/>
                <w:color w:val="000000"/>
                <w:sz w:val="18"/>
              </w:rPr>
              <w:t>，</w:t>
            </w:r>
            <w:r>
              <w:rPr>
                <w:rFonts w:ascii="新宋体" w:hAnsi="新宋体" w:eastAsia="新宋体"/>
                <w:color w:val="000000"/>
                <w:sz w:val="18"/>
              </w:rPr>
              <w:t>不提前撤展</w:t>
            </w:r>
            <w:r>
              <w:rPr>
                <w:rFonts w:hint="eastAsia" w:ascii="新宋体" w:hAnsi="新宋体" w:eastAsia="新宋体"/>
                <w:color w:val="000000"/>
                <w:sz w:val="18"/>
              </w:rPr>
              <w:t>；</w:t>
            </w:r>
          </w:p>
          <w:p>
            <w:pPr>
              <w:adjustRightInd w:val="0"/>
              <w:snapToGrid w:val="0"/>
              <w:spacing w:line="300" w:lineRule="auto"/>
              <w:rPr>
                <w:rFonts w:ascii="新宋体" w:hAnsi="新宋体" w:eastAsia="新宋体"/>
                <w:color w:val="000000"/>
                <w:sz w:val="18"/>
              </w:rPr>
            </w:pPr>
            <w:r>
              <w:rPr>
                <w:rFonts w:hint="eastAsia" w:ascii="新宋体" w:hAnsi="新宋体" w:eastAsia="新宋体"/>
                <w:color w:val="000000"/>
                <w:sz w:val="18"/>
              </w:rPr>
              <w:t>2、双面开口展位加收10%的双面开口费用；</w:t>
            </w:r>
          </w:p>
          <w:p>
            <w:pPr>
              <w:adjustRightInd w:val="0"/>
              <w:snapToGrid w:val="0"/>
              <w:spacing w:line="300" w:lineRule="auto"/>
              <w:rPr>
                <w:rFonts w:ascii="新宋体" w:hAnsi="新宋体" w:eastAsia="新宋体"/>
                <w:color w:val="000000"/>
                <w:sz w:val="18"/>
              </w:rPr>
            </w:pPr>
            <w:r>
              <w:rPr>
                <w:rFonts w:hint="eastAsia" w:ascii="新宋体" w:hAnsi="新宋体" w:eastAsia="新宋体"/>
                <w:color w:val="000000"/>
                <w:sz w:val="18"/>
              </w:rPr>
              <w:t>3</w:t>
            </w:r>
            <w:r>
              <w:rPr>
                <w:rFonts w:ascii="新宋体" w:hAnsi="新宋体" w:eastAsia="新宋体"/>
                <w:color w:val="000000"/>
                <w:sz w:val="18"/>
              </w:rPr>
              <w:t>、</w:t>
            </w:r>
            <w:r>
              <w:rPr>
                <w:rFonts w:hint="eastAsia" w:ascii="新宋体" w:hAnsi="新宋体" w:eastAsia="新宋体"/>
                <w:color w:val="000000"/>
                <w:sz w:val="18"/>
              </w:rPr>
              <w:t>主办</w:t>
            </w:r>
            <w:r>
              <w:rPr>
                <w:rFonts w:ascii="新宋体" w:hAnsi="新宋体" w:eastAsia="新宋体"/>
                <w:color w:val="000000"/>
                <w:sz w:val="18"/>
              </w:rPr>
              <w:t>单位收到本合同后，须于</w:t>
            </w:r>
            <w:r>
              <w:rPr>
                <w:rFonts w:hint="eastAsia" w:ascii="新宋体" w:hAnsi="新宋体" w:eastAsia="新宋体"/>
                <w:color w:val="000000"/>
                <w:sz w:val="18"/>
              </w:rPr>
              <w:t>7</w:t>
            </w:r>
            <w:r>
              <w:rPr>
                <w:rFonts w:ascii="新宋体" w:hAnsi="新宋体" w:eastAsia="新宋体"/>
                <w:color w:val="000000"/>
                <w:sz w:val="18"/>
              </w:rPr>
              <w:t>个工作日内签字盖章并将本合同传真或邮寄给参展单位，同时参展单位须于合同签订后</w:t>
            </w:r>
            <w:r>
              <w:rPr>
                <w:rFonts w:hint="eastAsia" w:ascii="新宋体" w:hAnsi="新宋体" w:eastAsia="新宋体"/>
                <w:color w:val="000000"/>
                <w:sz w:val="18"/>
              </w:rPr>
              <w:t>7</w:t>
            </w:r>
            <w:r>
              <w:rPr>
                <w:rFonts w:ascii="新宋体" w:hAnsi="新宋体" w:eastAsia="新宋体"/>
                <w:color w:val="000000"/>
                <w:sz w:val="18"/>
              </w:rPr>
              <w:t>天内将展位</w:t>
            </w:r>
            <w:r>
              <w:rPr>
                <w:rFonts w:hint="eastAsia" w:ascii="新宋体" w:hAnsi="新宋体" w:eastAsia="新宋体"/>
                <w:color w:val="000000"/>
                <w:sz w:val="18"/>
              </w:rPr>
              <w:t>费用50%</w:t>
            </w:r>
            <w:r>
              <w:rPr>
                <w:rFonts w:ascii="新宋体" w:hAnsi="新宋体" w:eastAsia="新宋体"/>
                <w:color w:val="000000"/>
                <w:sz w:val="18"/>
              </w:rPr>
              <w:t>汇入组织单位指定帐户</w:t>
            </w:r>
            <w:r>
              <w:rPr>
                <w:rFonts w:hint="eastAsia" w:ascii="新宋体" w:hAnsi="新宋体" w:eastAsia="新宋体"/>
                <w:color w:val="000000"/>
                <w:sz w:val="18"/>
              </w:rPr>
              <w:t>，余款于20</w:t>
            </w:r>
            <w:r>
              <w:rPr>
                <w:rFonts w:ascii="新宋体" w:hAnsi="新宋体" w:eastAsia="新宋体"/>
                <w:color w:val="000000"/>
                <w:sz w:val="18"/>
              </w:rPr>
              <w:t>20</w:t>
            </w:r>
            <w:r>
              <w:rPr>
                <w:rFonts w:hint="eastAsia" w:ascii="新宋体" w:hAnsi="新宋体" w:eastAsia="新宋体"/>
                <w:color w:val="000000"/>
                <w:sz w:val="18"/>
              </w:rPr>
              <w:t>年7月1日前付清，</w:t>
            </w:r>
            <w:r>
              <w:rPr>
                <w:rFonts w:ascii="新宋体" w:hAnsi="新宋体" w:eastAsia="新宋体"/>
                <w:color w:val="000000"/>
                <w:sz w:val="18"/>
              </w:rPr>
              <w:t>逾期</w:t>
            </w:r>
            <w:r>
              <w:rPr>
                <w:rFonts w:hint="eastAsia" w:ascii="新宋体" w:hAnsi="新宋体" w:eastAsia="新宋体"/>
                <w:color w:val="000000"/>
                <w:sz w:val="18"/>
              </w:rPr>
              <w:t>主办</w:t>
            </w:r>
            <w:r>
              <w:rPr>
                <w:rFonts w:ascii="新宋体" w:hAnsi="新宋体" w:eastAsia="新宋体"/>
                <w:color w:val="000000"/>
                <w:sz w:val="18"/>
              </w:rPr>
              <w:t>单位有权对上述展位予以取消或调整</w:t>
            </w:r>
            <w:r>
              <w:rPr>
                <w:rFonts w:hint="eastAsia" w:ascii="新宋体" w:hAnsi="新宋体" w:eastAsia="新宋体"/>
                <w:color w:val="000000"/>
                <w:sz w:val="18"/>
              </w:rPr>
              <w:t>；</w:t>
            </w:r>
          </w:p>
          <w:p>
            <w:pPr>
              <w:adjustRightInd w:val="0"/>
              <w:snapToGrid w:val="0"/>
              <w:spacing w:line="300" w:lineRule="auto"/>
              <w:rPr>
                <w:rFonts w:ascii="新宋体" w:hAnsi="新宋体" w:eastAsia="新宋体"/>
                <w:color w:val="000000"/>
                <w:sz w:val="18"/>
              </w:rPr>
            </w:pPr>
            <w:r>
              <w:rPr>
                <w:rFonts w:hint="eastAsia" w:ascii="新宋体" w:hAnsi="新宋体" w:eastAsia="新宋体"/>
                <w:color w:val="000000"/>
                <w:sz w:val="18"/>
              </w:rPr>
              <w:t>4</w:t>
            </w:r>
            <w:r>
              <w:rPr>
                <w:rFonts w:ascii="新宋体" w:hAnsi="新宋体" w:eastAsia="新宋体"/>
                <w:color w:val="000000"/>
                <w:sz w:val="18"/>
              </w:rPr>
              <w:t>、参展单位签订合同并付款后展位即正式确认。如</w:t>
            </w:r>
            <w:r>
              <w:rPr>
                <w:rFonts w:hint="eastAsia" w:ascii="新宋体" w:hAnsi="新宋体" w:eastAsia="新宋体"/>
                <w:color w:val="000000"/>
                <w:sz w:val="18"/>
              </w:rPr>
              <w:t>主办</w:t>
            </w:r>
            <w:r>
              <w:rPr>
                <w:rFonts w:ascii="新宋体" w:hAnsi="新宋体" w:eastAsia="新宋体"/>
                <w:color w:val="000000"/>
                <w:sz w:val="18"/>
              </w:rPr>
              <w:t>单位确需调整展位，应事先向参展单位发出《展位更改通知书》征询意见，征得参展单位同意后方可调整展位</w:t>
            </w:r>
            <w:r>
              <w:rPr>
                <w:rFonts w:hint="eastAsia" w:ascii="新宋体" w:hAnsi="新宋体" w:eastAsia="新宋体"/>
                <w:color w:val="000000"/>
                <w:sz w:val="18"/>
              </w:rPr>
              <w:t>；</w:t>
            </w:r>
          </w:p>
          <w:p>
            <w:pPr>
              <w:adjustRightInd w:val="0"/>
              <w:snapToGrid w:val="0"/>
              <w:spacing w:line="300" w:lineRule="auto"/>
              <w:rPr>
                <w:rFonts w:ascii="新宋体" w:hAnsi="新宋体" w:eastAsia="新宋体"/>
                <w:color w:val="000000"/>
                <w:sz w:val="18"/>
              </w:rPr>
            </w:pPr>
            <w:r>
              <w:rPr>
                <w:rFonts w:hint="eastAsia" w:ascii="新宋体" w:hAnsi="新宋体" w:eastAsia="新宋体"/>
                <w:color w:val="000000"/>
                <w:sz w:val="18"/>
              </w:rPr>
              <w:t>5</w:t>
            </w:r>
            <w:r>
              <w:rPr>
                <w:rFonts w:hint="eastAsia" w:ascii="新宋体" w:hAnsi="新宋体" w:eastAsia="新宋体"/>
                <w:color w:val="808000"/>
                <w:sz w:val="18"/>
              </w:rPr>
              <w:t>、</w:t>
            </w:r>
            <w:r>
              <w:rPr>
                <w:rFonts w:hint="eastAsia" w:ascii="新宋体" w:hAnsi="新宋体" w:eastAsia="新宋体"/>
                <w:color w:val="000000"/>
                <w:sz w:val="18"/>
              </w:rPr>
              <w:t>参展单位因故需提前解除本合同，必须以书面形式通知组织单位，并按参展合同中列出的缴款日期缴纳取消日之前的费用；</w:t>
            </w:r>
          </w:p>
          <w:p>
            <w:pPr>
              <w:adjustRightInd w:val="0"/>
              <w:snapToGrid w:val="0"/>
              <w:spacing w:line="300" w:lineRule="auto"/>
              <w:rPr>
                <w:rFonts w:ascii="新宋体" w:hAnsi="新宋体" w:eastAsia="新宋体"/>
                <w:color w:val="000000"/>
                <w:sz w:val="18"/>
              </w:rPr>
            </w:pPr>
            <w:r>
              <w:rPr>
                <w:rFonts w:hint="eastAsia" w:ascii="新宋体" w:hAnsi="新宋体" w:eastAsia="新宋体"/>
                <w:color w:val="000000"/>
                <w:sz w:val="18"/>
              </w:rPr>
              <w:t>6</w:t>
            </w:r>
            <w:r>
              <w:rPr>
                <w:rFonts w:ascii="新宋体" w:hAnsi="新宋体" w:eastAsia="新宋体"/>
                <w:color w:val="000000"/>
                <w:sz w:val="18"/>
              </w:rPr>
              <w:t>、本合同有效期自签约之日起至2020年</w:t>
            </w:r>
            <w:r>
              <w:rPr>
                <w:rFonts w:hint="eastAsia" w:ascii="新宋体" w:hAnsi="新宋体" w:eastAsia="新宋体"/>
                <w:color w:val="000000"/>
                <w:sz w:val="18"/>
              </w:rPr>
              <w:t>8</w:t>
            </w:r>
            <w:r>
              <w:rPr>
                <w:rFonts w:ascii="新宋体" w:hAnsi="新宋体" w:eastAsia="新宋体"/>
                <w:color w:val="000000"/>
                <w:sz w:val="18"/>
              </w:rPr>
              <w:t>月</w:t>
            </w:r>
            <w:r>
              <w:rPr>
                <w:rFonts w:hint="eastAsia" w:ascii="新宋体" w:hAnsi="新宋体" w:eastAsia="新宋体"/>
                <w:color w:val="000000"/>
                <w:sz w:val="18"/>
              </w:rPr>
              <w:t>9</w:t>
            </w:r>
            <w:r>
              <w:rPr>
                <w:rFonts w:ascii="新宋体" w:hAnsi="新宋体" w:eastAsia="新宋体"/>
                <w:color w:val="000000"/>
                <w:sz w:val="18"/>
              </w:rPr>
              <w:t>日止。双方应履行各自权利义务，除不可抗力因素外，任何一方不得违约</w:t>
            </w:r>
            <w:r>
              <w:rPr>
                <w:rFonts w:hint="eastAsia" w:ascii="新宋体" w:hAnsi="新宋体" w:eastAsia="新宋体"/>
                <w:color w:val="000000"/>
                <w:sz w:val="18"/>
              </w:rPr>
              <w:t>；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新宋体" w:hAnsi="新宋体" w:eastAsia="新宋体"/>
                <w:color w:val="000000"/>
                <w:sz w:val="18"/>
              </w:rPr>
              <w:t>7</w:t>
            </w:r>
            <w:r>
              <w:rPr>
                <w:rFonts w:ascii="新宋体" w:hAnsi="新宋体" w:eastAsia="新宋体"/>
                <w:color w:val="000000"/>
                <w:sz w:val="18"/>
              </w:rPr>
              <w:t>、本合同</w:t>
            </w:r>
            <w:r>
              <w:rPr>
                <w:rFonts w:hint="eastAsia" w:ascii="新宋体" w:hAnsi="新宋体" w:eastAsia="新宋体"/>
                <w:color w:val="000000"/>
                <w:sz w:val="18"/>
              </w:rPr>
              <w:t>一</w:t>
            </w:r>
            <w:r>
              <w:rPr>
                <w:rFonts w:ascii="新宋体" w:hAnsi="新宋体" w:eastAsia="新宋体"/>
                <w:color w:val="000000"/>
                <w:sz w:val="18"/>
              </w:rPr>
              <w:t>式两份，双方各执</w:t>
            </w:r>
            <w:r>
              <w:rPr>
                <w:rFonts w:hint="eastAsia" w:ascii="新宋体" w:hAnsi="新宋体" w:eastAsia="新宋体"/>
                <w:color w:val="000000"/>
                <w:sz w:val="18"/>
              </w:rPr>
              <w:t>一</w:t>
            </w:r>
            <w:r>
              <w:rPr>
                <w:rFonts w:ascii="新宋体" w:hAnsi="新宋体" w:eastAsia="新宋体"/>
                <w:color w:val="000000"/>
                <w:sz w:val="18"/>
              </w:rPr>
              <w:t>份。（双方盖章的传真件同样有效）</w:t>
            </w:r>
          </w:p>
        </w:tc>
      </w:tr>
    </w:tbl>
    <w:p>
      <w:pPr>
        <w:spacing w:beforeLines="50" w:line="360" w:lineRule="exact"/>
        <w:ind w:right="-1236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参展单位：                                     主办单位：</w:t>
      </w:r>
    </w:p>
    <w:p>
      <w:pPr>
        <w:spacing w:line="360" w:lineRule="exact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（盖章）                                        （盖章）</w:t>
      </w:r>
    </w:p>
    <w:p>
      <w:pPr>
        <w:spacing w:line="360" w:lineRule="exact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 xml:space="preserve">负责人：         </w:t>
      </w:r>
      <w:r>
        <w:rPr>
          <w:rFonts w:hint="eastAsia" w:ascii="新宋体" w:hAnsi="新宋体" w:eastAsia="新宋体"/>
          <w:szCs w:val="21"/>
        </w:rPr>
        <w:tab/>
      </w:r>
      <w:r>
        <w:rPr>
          <w:rFonts w:hint="eastAsia" w:ascii="新宋体" w:hAnsi="新宋体" w:eastAsia="新宋体"/>
          <w:szCs w:val="21"/>
        </w:rPr>
        <w:tab/>
      </w:r>
      <w:r>
        <w:rPr>
          <w:rFonts w:hint="eastAsia" w:ascii="新宋体" w:hAnsi="新宋体" w:eastAsia="新宋体"/>
          <w:szCs w:val="21"/>
        </w:rPr>
        <w:tab/>
      </w:r>
      <w:r>
        <w:rPr>
          <w:rFonts w:hint="eastAsia" w:ascii="新宋体" w:hAnsi="新宋体" w:eastAsia="新宋体"/>
          <w:szCs w:val="21"/>
        </w:rPr>
        <w:tab/>
      </w:r>
      <w:r>
        <w:rPr>
          <w:rFonts w:hint="eastAsia" w:ascii="新宋体" w:hAnsi="新宋体" w:eastAsia="新宋体"/>
          <w:szCs w:val="21"/>
        </w:rPr>
        <w:tab/>
      </w:r>
      <w:r>
        <w:rPr>
          <w:rFonts w:hint="eastAsia" w:ascii="新宋体" w:hAnsi="新宋体" w:eastAsia="新宋体"/>
          <w:szCs w:val="21"/>
        </w:rPr>
        <w:t xml:space="preserve">            项目负责人：</w:t>
      </w:r>
    </w:p>
    <w:p>
      <w:pPr>
        <w:spacing w:line="360" w:lineRule="exact"/>
        <w:ind w:left="4620" w:firstLine="420"/>
        <w:rPr>
          <w:rFonts w:ascii="新宋体" w:hAnsi="新宋体" w:eastAsia="新宋体"/>
          <w:szCs w:val="21"/>
        </w:rPr>
      </w:pPr>
    </w:p>
    <w:p>
      <w:pPr>
        <w:spacing w:line="360" w:lineRule="exact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</w:rPr>
        <w:t>日 期：年  月 日                                日 期：年 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C76FB"/>
    <w:rsid w:val="00033674"/>
    <w:rsid w:val="0006226E"/>
    <w:rsid w:val="000B243C"/>
    <w:rsid w:val="000B6245"/>
    <w:rsid w:val="000D06D3"/>
    <w:rsid w:val="000F7603"/>
    <w:rsid w:val="00124326"/>
    <w:rsid w:val="0013247D"/>
    <w:rsid w:val="00176DCC"/>
    <w:rsid w:val="001802AA"/>
    <w:rsid w:val="00185463"/>
    <w:rsid w:val="00191A80"/>
    <w:rsid w:val="001A6349"/>
    <w:rsid w:val="001C1401"/>
    <w:rsid w:val="001D01CA"/>
    <w:rsid w:val="001E0B39"/>
    <w:rsid w:val="00243BE3"/>
    <w:rsid w:val="002849BC"/>
    <w:rsid w:val="00296841"/>
    <w:rsid w:val="002E7AAB"/>
    <w:rsid w:val="003140F9"/>
    <w:rsid w:val="0032329E"/>
    <w:rsid w:val="00363F4C"/>
    <w:rsid w:val="0038154C"/>
    <w:rsid w:val="003D440C"/>
    <w:rsid w:val="003E47E1"/>
    <w:rsid w:val="0041596D"/>
    <w:rsid w:val="0042036A"/>
    <w:rsid w:val="00484906"/>
    <w:rsid w:val="004C0AE8"/>
    <w:rsid w:val="004F1679"/>
    <w:rsid w:val="00505DD1"/>
    <w:rsid w:val="005152F9"/>
    <w:rsid w:val="0052006B"/>
    <w:rsid w:val="00551271"/>
    <w:rsid w:val="00593EAD"/>
    <w:rsid w:val="005A20D4"/>
    <w:rsid w:val="005A5A94"/>
    <w:rsid w:val="005B322A"/>
    <w:rsid w:val="005C479A"/>
    <w:rsid w:val="006A1775"/>
    <w:rsid w:val="006D38F0"/>
    <w:rsid w:val="00704A99"/>
    <w:rsid w:val="007407D5"/>
    <w:rsid w:val="0076641C"/>
    <w:rsid w:val="00777CC8"/>
    <w:rsid w:val="007B6615"/>
    <w:rsid w:val="00830C6A"/>
    <w:rsid w:val="00835C9F"/>
    <w:rsid w:val="008B10BF"/>
    <w:rsid w:val="008C6401"/>
    <w:rsid w:val="008D538D"/>
    <w:rsid w:val="008E779A"/>
    <w:rsid w:val="0092272A"/>
    <w:rsid w:val="009379C2"/>
    <w:rsid w:val="009406D0"/>
    <w:rsid w:val="00954AD5"/>
    <w:rsid w:val="00955B1D"/>
    <w:rsid w:val="00971DD4"/>
    <w:rsid w:val="009A1A7A"/>
    <w:rsid w:val="009D79AA"/>
    <w:rsid w:val="009F3602"/>
    <w:rsid w:val="00A1325A"/>
    <w:rsid w:val="00A13EDB"/>
    <w:rsid w:val="00A14F03"/>
    <w:rsid w:val="00A7412D"/>
    <w:rsid w:val="00A77259"/>
    <w:rsid w:val="00A93631"/>
    <w:rsid w:val="00AB3E72"/>
    <w:rsid w:val="00AE4B42"/>
    <w:rsid w:val="00AE5829"/>
    <w:rsid w:val="00AF5C47"/>
    <w:rsid w:val="00B535D5"/>
    <w:rsid w:val="00B60592"/>
    <w:rsid w:val="00B74AC0"/>
    <w:rsid w:val="00BF15D2"/>
    <w:rsid w:val="00C25E8A"/>
    <w:rsid w:val="00C348A3"/>
    <w:rsid w:val="00C442DB"/>
    <w:rsid w:val="00C72411"/>
    <w:rsid w:val="00CD70B1"/>
    <w:rsid w:val="00D22469"/>
    <w:rsid w:val="00D45FFD"/>
    <w:rsid w:val="00D560BC"/>
    <w:rsid w:val="00D644B2"/>
    <w:rsid w:val="00D701C0"/>
    <w:rsid w:val="00D73F3A"/>
    <w:rsid w:val="00D828FD"/>
    <w:rsid w:val="00DB1315"/>
    <w:rsid w:val="00E246B2"/>
    <w:rsid w:val="00E260C1"/>
    <w:rsid w:val="00ED2467"/>
    <w:rsid w:val="00EF4DD2"/>
    <w:rsid w:val="00FB1AAF"/>
    <w:rsid w:val="00FF3AEC"/>
    <w:rsid w:val="0A917358"/>
    <w:rsid w:val="0F065754"/>
    <w:rsid w:val="16A1634B"/>
    <w:rsid w:val="20C209CA"/>
    <w:rsid w:val="20EB28C6"/>
    <w:rsid w:val="28CD7FCD"/>
    <w:rsid w:val="2EDC76FB"/>
    <w:rsid w:val="47784E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5">
    <w:name w:val="Date"/>
    <w:basedOn w:val="1"/>
    <w:next w:val="1"/>
    <w:link w:val="19"/>
    <w:uiPriority w:val="0"/>
    <w:pPr>
      <w:ind w:left="100" w:leftChars="2500"/>
    </w:pPr>
  </w:style>
  <w:style w:type="paragraph" w:styleId="6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9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2">
    <w:name w:val="Emphasis"/>
    <w:basedOn w:val="11"/>
    <w:qFormat/>
    <w:uiPriority w:val="20"/>
    <w:rPr>
      <w:i/>
      <w:iCs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1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标题 Char"/>
    <w:basedOn w:val="11"/>
    <w:link w:val="9"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17">
    <w:name w:val="List Paragraph"/>
    <w:basedOn w:val="1"/>
    <w:uiPriority w:val="99"/>
    <w:pPr>
      <w:ind w:firstLine="420" w:firstLineChars="200"/>
    </w:pPr>
  </w:style>
  <w:style w:type="paragraph" w:customStyle="1" w:styleId="18">
    <w:name w:val="Normal_1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19">
    <w:name w:val="日期 Char"/>
    <w:basedOn w:val="11"/>
    <w:link w:val="5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3070</Words>
  <Characters>3310</Characters>
  <Lines>26</Lines>
  <Paragraphs>7</Paragraphs>
  <TotalTime>16</TotalTime>
  <ScaleCrop>false</ScaleCrop>
  <LinksUpToDate>false</LinksUpToDate>
  <CharactersWithSpaces>3631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2018-09-25T02:56:00Z</dcterms:created>
  <dc:creator>lijing</dc:creator>
  <cp:lastModifiedBy>import</cp:lastModifiedBy>
  <cp:lastPrinted>2020-05-27T01:22:00Z</cp:lastPrinted>
  <dcterms:modified xsi:type="dcterms:W3CDTF">2020-06-01T08:38:21Z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