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20"/>
        </w:tabs>
        <w:spacing w:before="312" w:beforeLines="100" w:after="156" w:afterLines="50" w:line="500" w:lineRule="exact"/>
        <w:jc w:val="center"/>
        <w:rPr>
          <w:rFonts w:hint="eastAsia" w:ascii="黑体" w:hAnsi="宋体" w:eastAsia="黑体" w:cs="Arial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Arial"/>
          <w:b/>
          <w:sz w:val="48"/>
          <w:szCs w:val="48"/>
        </w:rPr>
        <w:t xml:space="preserve"> </w:t>
      </w:r>
      <w:r>
        <w:rPr>
          <w:rFonts w:hint="eastAsia" w:ascii="黑体" w:hAnsi="宋体" w:eastAsia="黑体" w:cs="Arial"/>
          <w:b/>
          <w:sz w:val="36"/>
          <w:szCs w:val="36"/>
        </w:rPr>
        <w:t>参展申请及合约</w:t>
      </w:r>
    </w:p>
    <w:tbl>
      <w:tblPr>
        <w:tblStyle w:val="9"/>
        <w:tblW w:w="8922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531"/>
        <w:gridCol w:w="1854"/>
        <w:gridCol w:w="3300"/>
        <w:gridCol w:w="240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37" w:type="dxa"/>
            <w:vMerge w:val="restart"/>
            <w:vAlign w:val="center"/>
          </w:tcPr>
          <w:p>
            <w:pPr>
              <w:jc w:val="left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参 展</w:t>
            </w:r>
          </w:p>
          <w:p>
            <w:pPr>
              <w:jc w:val="left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单 位</w:t>
            </w:r>
          </w:p>
        </w:tc>
        <w:tc>
          <w:tcPr>
            <w:tcW w:w="8085" w:type="dxa"/>
            <w:gridSpan w:val="4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中 文：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37" w:type="dxa"/>
            <w:vMerge w:val="continue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8085" w:type="dxa"/>
            <w:gridSpan w:val="4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英 文：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22" w:type="dxa"/>
            <w:gridSpan w:val="5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地 址：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2" w:type="dxa"/>
            <w:gridSpan w:val="3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公司负责人：</w:t>
            </w:r>
          </w:p>
        </w:tc>
        <w:tc>
          <w:tcPr>
            <w:tcW w:w="3300" w:type="dxa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公司联系人：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联系人职务：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2" w:type="dxa"/>
            <w:gridSpan w:val="3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联系人电话：</w:t>
            </w:r>
          </w:p>
        </w:tc>
        <w:tc>
          <w:tcPr>
            <w:tcW w:w="3300" w:type="dxa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联系人邮箱：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联系人手机：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</w:trPr>
        <w:tc>
          <w:tcPr>
            <w:tcW w:w="892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展位号：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                    </w:t>
            </w:r>
          </w:p>
          <w:p>
            <w:pPr>
              <w:spacing w:line="400" w:lineRule="exact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■ 标准展位：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  <w:sz w:val="22"/>
              </w:rPr>
              <w:t>m×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2"/>
              </w:rPr>
              <w:t>m=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2"/>
              </w:rPr>
              <w:t>m</w:t>
            </w:r>
            <w:r>
              <w:rPr>
                <w:rFonts w:hint="eastAsia" w:ascii="新宋体" w:hAnsi="新宋体" w:eastAsia="新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bCs/>
                <w:szCs w:val="28"/>
              </w:rPr>
              <w:t>（</w:t>
            </w:r>
            <w:r>
              <w:rPr>
                <w:rFonts w:hint="eastAsia" w:ascii="宋体" w:hAnsi="宋体"/>
                <w:kern w:val="0"/>
              </w:rPr>
              <w:t>RMB</w:t>
            </w:r>
            <w:r>
              <w:rPr>
                <w:rFonts w:hint="eastAsia" w:ascii="宋体" w:hAnsi="宋体"/>
                <w:color w:val="FF0000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3</w:t>
            </w:r>
            <w:r>
              <w:rPr>
                <w:rFonts w:hint="eastAsia" w:ascii="宋体" w:hAnsi="宋体"/>
                <w:kern w:val="0"/>
              </w:rPr>
              <w:t>00元/平米；最小面积&gt;9</w:t>
            </w:r>
            <w:r>
              <w:rPr>
                <w:rFonts w:hint="eastAsia" w:ascii="新宋体" w:hAnsi="新宋体" w:eastAsia="新宋体"/>
                <w:sz w:val="22"/>
              </w:rPr>
              <w:t xml:space="preserve"> m</w:t>
            </w:r>
            <w:r>
              <w:rPr>
                <w:rFonts w:hint="eastAsia" w:ascii="新宋体" w:hAnsi="新宋体" w:eastAsia="新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bCs/>
                <w:szCs w:val="28"/>
              </w:rPr>
              <w:t>）</w:t>
            </w:r>
          </w:p>
          <w:p>
            <w:pPr>
              <w:spacing w:line="400" w:lineRule="exact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■ 标改展位：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  <w:sz w:val="22"/>
              </w:rPr>
              <w:t>m×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2"/>
              </w:rPr>
              <w:t>m=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2"/>
              </w:rPr>
              <w:t>m</w:t>
            </w:r>
            <w:r>
              <w:rPr>
                <w:rFonts w:hint="eastAsia" w:ascii="新宋体" w:hAnsi="新宋体" w:eastAsia="新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bCs/>
                <w:szCs w:val="28"/>
              </w:rPr>
              <w:t>（</w:t>
            </w:r>
            <w:r>
              <w:rPr>
                <w:rFonts w:hint="eastAsia" w:ascii="宋体" w:hAnsi="宋体"/>
                <w:kern w:val="0"/>
              </w:rPr>
              <w:t>RMB 1</w:t>
            </w:r>
            <w:r>
              <w:rPr>
                <w:rFonts w:ascii="宋体" w:hAnsi="宋体"/>
                <w:kern w:val="0"/>
              </w:rPr>
              <w:t>5</w:t>
            </w:r>
            <w:r>
              <w:rPr>
                <w:rFonts w:hint="eastAsia" w:ascii="宋体" w:hAnsi="宋体"/>
                <w:kern w:val="0"/>
              </w:rPr>
              <w:t>00元/平米；最小面积&gt;12</w:t>
            </w:r>
            <w:r>
              <w:rPr>
                <w:rFonts w:hint="eastAsia" w:ascii="新宋体" w:hAnsi="新宋体" w:eastAsia="新宋体"/>
                <w:sz w:val="22"/>
              </w:rPr>
              <w:t xml:space="preserve"> m</w:t>
            </w:r>
            <w:r>
              <w:rPr>
                <w:rFonts w:hint="eastAsia" w:ascii="新宋体" w:hAnsi="新宋体" w:eastAsia="新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bCs/>
                <w:szCs w:val="28"/>
              </w:rPr>
              <w:t>）</w:t>
            </w:r>
          </w:p>
          <w:p>
            <w:pPr>
              <w:spacing w:line="4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新宋体" w:hAnsi="新宋体" w:eastAsia="新宋体"/>
                <w:sz w:val="22"/>
              </w:rPr>
              <w:t>■ 室内光地：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  <w:sz w:val="22"/>
              </w:rPr>
              <w:t>m×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2"/>
              </w:rPr>
              <w:t>m=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2"/>
              </w:rPr>
              <w:t>m</w:t>
            </w:r>
            <w:r>
              <w:rPr>
                <w:rFonts w:hint="eastAsia" w:ascii="新宋体" w:hAnsi="新宋体" w:eastAsia="新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bCs/>
                <w:szCs w:val="28"/>
              </w:rPr>
              <w:t>（</w:t>
            </w:r>
            <w:r>
              <w:rPr>
                <w:rFonts w:hint="eastAsia" w:ascii="宋体" w:hAnsi="宋体"/>
                <w:kern w:val="0"/>
              </w:rPr>
              <w:t>RMB 1</w:t>
            </w:r>
            <w:r>
              <w:rPr>
                <w:rFonts w:ascii="宋体" w:hAnsi="宋体"/>
                <w:kern w:val="0"/>
              </w:rPr>
              <w:t>2</w:t>
            </w:r>
            <w:r>
              <w:rPr>
                <w:rFonts w:hint="eastAsia" w:ascii="宋体" w:hAnsi="宋体"/>
                <w:kern w:val="0"/>
              </w:rPr>
              <w:t>00元/平米；最小面积&gt;36</w:t>
            </w:r>
            <w:r>
              <w:rPr>
                <w:rFonts w:hint="eastAsia" w:ascii="新宋体" w:hAnsi="新宋体" w:eastAsia="新宋体"/>
                <w:sz w:val="22"/>
              </w:rPr>
              <w:t xml:space="preserve"> m</w:t>
            </w:r>
            <w:r>
              <w:rPr>
                <w:rFonts w:hint="eastAsia" w:ascii="新宋体" w:hAnsi="新宋体" w:eastAsia="新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bCs/>
                <w:szCs w:val="28"/>
              </w:rPr>
              <w:t>）</w:t>
            </w: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■ 品牌A区：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sz w:val="22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 w:val="22"/>
              </w:rPr>
              <w:t>m×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     </w:t>
            </w:r>
            <w:r>
              <w:rPr>
                <w:rFonts w:ascii="新宋体" w:hAnsi="新宋体" w:eastAsia="新宋体"/>
                <w:sz w:val="22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</w:rPr>
              <w:t>m=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  </w:t>
            </w:r>
            <w:r>
              <w:rPr>
                <w:rFonts w:ascii="新宋体" w:hAnsi="新宋体" w:eastAsia="新宋体"/>
                <w:sz w:val="22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</w:t>
            </w:r>
            <w:r>
              <w:rPr>
                <w:rFonts w:ascii="新宋体" w:hAnsi="新宋体" w:eastAsia="新宋体"/>
                <w:sz w:val="22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m</w:t>
            </w:r>
            <w:r>
              <w:rPr>
                <w:rFonts w:hint="eastAsia" w:ascii="新宋体" w:hAnsi="新宋体" w:eastAsia="新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bCs/>
                <w:szCs w:val="28"/>
              </w:rPr>
              <w:t>（</w:t>
            </w:r>
            <w:r>
              <w:rPr>
                <w:rFonts w:hint="eastAsia" w:ascii="宋体" w:hAnsi="宋体"/>
                <w:kern w:val="0"/>
              </w:rPr>
              <w:t>RMB</w:t>
            </w:r>
            <w:r>
              <w:rPr>
                <w:rFonts w:hint="eastAsia" w:ascii="宋体" w:hAnsi="宋体"/>
                <w:color w:val="FF0000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2</w:t>
            </w:r>
            <w:r>
              <w:rPr>
                <w:rFonts w:ascii="宋体" w:hAnsi="宋体"/>
                <w:kern w:val="0"/>
              </w:rPr>
              <w:t>2</w:t>
            </w:r>
            <w:r>
              <w:rPr>
                <w:rFonts w:hint="eastAsia" w:ascii="宋体" w:hAnsi="宋体"/>
                <w:kern w:val="0"/>
              </w:rPr>
              <w:t>00元/平米；最小面积&gt;12</w:t>
            </w:r>
            <w:r>
              <w:rPr>
                <w:rFonts w:hint="eastAsia" w:ascii="新宋体" w:hAnsi="新宋体" w:eastAsia="新宋体"/>
                <w:sz w:val="22"/>
              </w:rPr>
              <w:t xml:space="preserve"> m</w:t>
            </w:r>
            <w:r>
              <w:rPr>
                <w:rFonts w:hint="eastAsia" w:ascii="新宋体" w:hAnsi="新宋体" w:eastAsia="新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bCs/>
                <w:szCs w:val="28"/>
              </w:rPr>
              <w:t>）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费用总额：</w:t>
            </w:r>
          </w:p>
        </w:tc>
        <w:tc>
          <w:tcPr>
            <w:tcW w:w="5154" w:type="dxa"/>
            <w:gridSpan w:val="2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（大写）                                        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（小写）￥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收款单位：</w:t>
            </w:r>
          </w:p>
        </w:tc>
        <w:tc>
          <w:tcPr>
            <w:tcW w:w="7554" w:type="dxa"/>
            <w:gridSpan w:val="3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中国再生资源回收利用协会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帐    号：</w:t>
            </w:r>
          </w:p>
        </w:tc>
        <w:tc>
          <w:tcPr>
            <w:tcW w:w="7554" w:type="dxa"/>
            <w:gridSpan w:val="3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11171101040010869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开 户 行：</w:t>
            </w:r>
          </w:p>
        </w:tc>
        <w:tc>
          <w:tcPr>
            <w:tcW w:w="7554" w:type="dxa"/>
            <w:gridSpan w:val="3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</w:rPr>
              <w:t>农行北京宣武支行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8" w:type="dxa"/>
            <w:gridSpan w:val="2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汇款日期：  </w:t>
            </w:r>
          </w:p>
        </w:tc>
        <w:tc>
          <w:tcPr>
            <w:tcW w:w="7554" w:type="dxa"/>
            <w:gridSpan w:val="3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此款项请于    年   月   日前汇出 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2" w:type="dxa"/>
            <w:gridSpan w:val="5"/>
          </w:tcPr>
          <w:p>
            <w:pPr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备注：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新宋体" w:hAnsi="新宋体" w:eastAsia="新宋体"/>
                <w:color w:val="000000"/>
                <w:sz w:val="21"/>
                <w:szCs w:val="21"/>
              </w:rPr>
            </w:pP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1、参展单位保证在参展期间遵守大会规定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，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不展出侵权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、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假冒商品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，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不转让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、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转租展位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，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不提前撤展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00" w:lineRule="auto"/>
              <w:rPr>
                <w:rFonts w:ascii="新宋体" w:hAnsi="新宋体" w:eastAsia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2、双面开口展位加收10%的双面开口费用；</w:t>
            </w:r>
          </w:p>
          <w:p>
            <w:pPr>
              <w:adjustRightInd w:val="0"/>
              <w:snapToGrid w:val="0"/>
              <w:spacing w:line="300" w:lineRule="auto"/>
              <w:rPr>
                <w:rFonts w:ascii="新宋体" w:hAnsi="新宋体" w:eastAsia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3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主办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单位收到本合同后，须于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7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个工作日内签字盖章并将本合同传真或邮寄给参展单位，同时参展单位须于合同签订后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7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天内将展位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费用50%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汇入组织单位指定帐户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，余款于2019年3月1日前付清，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逾期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主办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单位有权对上述展位予以取消或调整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00" w:lineRule="auto"/>
              <w:rPr>
                <w:rFonts w:ascii="新宋体" w:hAnsi="新宋体" w:eastAsia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4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、参展单位签订合同并付款后展位即正式确认。如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主办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单位确需调整展位，应事先向参展单位发出《展位更改通知书》征询意见，征得参展单位同意后方可调整展位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00" w:lineRule="auto"/>
              <w:rPr>
                <w:rFonts w:ascii="新宋体" w:hAnsi="新宋体" w:eastAsia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新宋体" w:hAnsi="新宋体" w:eastAsia="新宋体"/>
                <w:color w:val="808000"/>
                <w:sz w:val="21"/>
                <w:szCs w:val="21"/>
              </w:rPr>
              <w:t>、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参展单位因故需提前解除本合同，必须以书面形式通知组织单位，并按参展合同中列出的缴款日期缴纳取消日之前的费用；</w:t>
            </w:r>
          </w:p>
          <w:p>
            <w:pPr>
              <w:adjustRightInd w:val="0"/>
              <w:snapToGrid w:val="0"/>
              <w:spacing w:line="300" w:lineRule="auto"/>
              <w:rPr>
                <w:rFonts w:ascii="新宋体" w:hAnsi="新宋体" w:eastAsia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6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、本合同有效期自签约之日起至20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19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4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18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日止。双方应履行各自权利义务，除不可抗力因素外，任何一方不得违约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；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7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、本合同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一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式两份，双方各执</w:t>
            </w:r>
            <w:r>
              <w:rPr>
                <w:rFonts w:hint="eastAsia" w:ascii="新宋体" w:hAnsi="新宋体" w:eastAsia="新宋体"/>
                <w:color w:val="000000"/>
                <w:sz w:val="21"/>
                <w:szCs w:val="21"/>
              </w:rPr>
              <w:t>一</w:t>
            </w:r>
            <w:r>
              <w:rPr>
                <w:rFonts w:ascii="新宋体" w:hAnsi="新宋体" w:eastAsia="新宋体"/>
                <w:color w:val="000000"/>
                <w:sz w:val="21"/>
                <w:szCs w:val="21"/>
              </w:rPr>
              <w:t>份。（双方盖章的传真件同样有效）</w:t>
            </w:r>
          </w:p>
        </w:tc>
      </w:tr>
    </w:tbl>
    <w:p>
      <w:pPr>
        <w:spacing w:before="156" w:beforeLines="50" w:line="360" w:lineRule="exact"/>
        <w:ind w:right="-1236"/>
        <w:rPr>
          <w:rFonts w:hint="eastAsia" w:ascii="新宋体" w:hAnsi="新宋体" w:eastAsiaTheme="minorEastAsia"/>
          <w:szCs w:val="21"/>
          <w:lang w:val="en-US" w:eastAsia="zh-CN"/>
        </w:rPr>
      </w:pPr>
      <w:r>
        <w:rPr>
          <w:rFonts w:hint="eastAsia" w:ascii="新宋体" w:hAnsi="新宋体" w:eastAsia="新宋体"/>
          <w:b/>
          <w:bCs/>
          <w:szCs w:val="21"/>
          <w:lang w:val="en-US" w:eastAsia="zh-CN"/>
        </w:rPr>
        <w:t>合约请回传至</w:t>
      </w:r>
      <w:r>
        <w:rPr>
          <w:rFonts w:hint="eastAsia" w:ascii="新宋体" w:hAnsi="新宋体" w:eastAsia="新宋体"/>
          <w:szCs w:val="21"/>
          <w:lang w:val="en-US" w:eastAsia="zh-CN"/>
        </w:rPr>
        <w:t>：</w:t>
      </w:r>
      <w:r>
        <w:rPr>
          <w:rFonts w:hint="eastAsia" w:asciiTheme="minorAscii" w:hAnsiTheme="minorEastAsia" w:cstheme="minorEastAsia"/>
          <w:sz w:val="24"/>
          <w:szCs w:val="24"/>
        </w:rPr>
        <w:t>010-59338249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ascii="Verdana" w:hAnsi="Verdana" w:eastAsia="Verdana" w:cs="Verdana"/>
          <w:b/>
          <w:color w:val="093665"/>
          <w:szCs w:val="21"/>
          <w:shd w:val="clear" w:color="auto" w:fill="FFFFFF"/>
        </w:rPr>
        <w:t>lijing@crra.org.cn</w:t>
      </w:r>
    </w:p>
    <w:p>
      <w:pPr>
        <w:spacing w:before="156" w:beforeLines="50" w:line="360" w:lineRule="exact"/>
        <w:ind w:right="-1236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参展单位：                                     主办单位：</w:t>
      </w:r>
    </w:p>
    <w:p>
      <w:pPr>
        <w:spacing w:line="360" w:lineRule="exact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（盖章）                                        （盖章）</w:t>
      </w:r>
    </w:p>
    <w:p>
      <w:pPr>
        <w:spacing w:line="360" w:lineRule="exact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负责人：         </w:t>
      </w:r>
      <w:r>
        <w:rPr>
          <w:rFonts w:hint="eastAsia" w:ascii="新宋体" w:hAnsi="新宋体" w:eastAsia="新宋体"/>
          <w:szCs w:val="21"/>
        </w:rPr>
        <w:tab/>
      </w:r>
      <w:r>
        <w:rPr>
          <w:rFonts w:hint="eastAsia" w:ascii="新宋体" w:hAnsi="新宋体" w:eastAsia="新宋体"/>
          <w:szCs w:val="21"/>
        </w:rPr>
        <w:tab/>
      </w:r>
      <w:r>
        <w:rPr>
          <w:rFonts w:hint="eastAsia" w:ascii="新宋体" w:hAnsi="新宋体" w:eastAsia="新宋体"/>
          <w:szCs w:val="21"/>
        </w:rPr>
        <w:tab/>
      </w:r>
      <w:r>
        <w:rPr>
          <w:rFonts w:hint="eastAsia" w:ascii="新宋体" w:hAnsi="新宋体" w:eastAsia="新宋体"/>
          <w:szCs w:val="21"/>
        </w:rPr>
        <w:tab/>
      </w:r>
      <w:r>
        <w:rPr>
          <w:rFonts w:hint="eastAsia" w:ascii="新宋体" w:hAnsi="新宋体" w:eastAsia="新宋体"/>
          <w:szCs w:val="21"/>
        </w:rPr>
        <w:tab/>
      </w:r>
      <w:r>
        <w:rPr>
          <w:rFonts w:hint="eastAsia" w:ascii="新宋体" w:hAnsi="新宋体" w:eastAsia="新宋体"/>
          <w:szCs w:val="21"/>
        </w:rPr>
        <w:t xml:space="preserve">            项目负责人：</w:t>
      </w:r>
    </w:p>
    <w:p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新宋体" w:hAnsi="新宋体" w:eastAsia="新宋体"/>
        </w:rPr>
        <w:t>日 期：      年  月  日                         日 期：</w:t>
      </w:r>
      <w:r>
        <w:rPr>
          <w:rFonts w:ascii="新宋体" w:hAnsi="新宋体" w:eastAsia="新宋体"/>
        </w:rPr>
        <w:t xml:space="preserve">     </w:t>
      </w:r>
      <w:r>
        <w:rPr>
          <w:rFonts w:hint="eastAsia" w:ascii="新宋体" w:hAnsi="新宋体" w:eastAsia="新宋体"/>
        </w:rPr>
        <w:t>年  月  日</w:t>
      </w:r>
    </w:p>
    <w:sectPr>
      <w:footerReference r:id="rId3" w:type="default"/>
      <w:pgSz w:w="11906" w:h="16838"/>
      <w:pgMar w:top="1440" w:right="1689" w:bottom="1440" w:left="1689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C76FB"/>
    <w:rsid w:val="001E0B39"/>
    <w:rsid w:val="004C0AE8"/>
    <w:rsid w:val="007B6615"/>
    <w:rsid w:val="00E246B2"/>
    <w:rsid w:val="01770F6D"/>
    <w:rsid w:val="04B86B73"/>
    <w:rsid w:val="072252DF"/>
    <w:rsid w:val="11B30855"/>
    <w:rsid w:val="16A1634B"/>
    <w:rsid w:val="20C209CA"/>
    <w:rsid w:val="28D604C7"/>
    <w:rsid w:val="2B393244"/>
    <w:rsid w:val="2EDC76FB"/>
    <w:rsid w:val="3FC04D9E"/>
    <w:rsid w:val="46905BE6"/>
    <w:rsid w:val="47383800"/>
    <w:rsid w:val="47784EB2"/>
    <w:rsid w:val="581F6E13"/>
    <w:rsid w:val="5B3B29C4"/>
    <w:rsid w:val="7BE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2121</Words>
  <Characters>2342</Characters>
  <Lines>22</Lines>
  <Paragraphs>6</Paragraphs>
  <TotalTime>5</TotalTime>
  <ScaleCrop>false</ScaleCrop>
  <LinksUpToDate>false</LinksUpToDate>
  <CharactersWithSpaces>2839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2018-09-25T02:56:00Z</dcterms:created>
  <dc:creator>lijing</dc:creator>
  <cp:lastModifiedBy>Import1369404593</cp:lastModifiedBy>
  <dcterms:modified xsi:type="dcterms:W3CDTF">2018-09-27T11:14:13Z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