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2968" w:rsidRDefault="00920393">
      <w:pPr>
        <w:autoSpaceDN w:val="0"/>
        <w:spacing w:line="580" w:lineRule="exact"/>
        <w:jc w:val="left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28"/>
          <w:szCs w:val="28"/>
        </w:rPr>
        <w:t>附件</w:t>
      </w:r>
      <w:r w:rsidR="005F2968">
        <w:rPr>
          <w:rFonts w:ascii="宋体" w:hAnsi="宋体" w:cs="仿宋_GB2312" w:hint="eastAsia"/>
          <w:b/>
          <w:sz w:val="28"/>
          <w:szCs w:val="28"/>
        </w:rPr>
        <w:t>一</w:t>
      </w:r>
      <w:r>
        <w:rPr>
          <w:rFonts w:ascii="宋体" w:hAnsi="宋体" w:cs="仿宋_GB2312" w:hint="eastAsia"/>
          <w:b/>
          <w:sz w:val="32"/>
          <w:szCs w:val="32"/>
        </w:rPr>
        <w:t xml:space="preserve">  </w:t>
      </w:r>
    </w:p>
    <w:p w:rsidR="005F2968" w:rsidRPr="005F2968" w:rsidRDefault="005F2968" w:rsidP="00641E69">
      <w:pPr>
        <w:autoSpaceDN w:val="0"/>
        <w:spacing w:line="580" w:lineRule="exact"/>
        <w:ind w:firstLineChars="450" w:firstLine="1621"/>
        <w:jc w:val="left"/>
        <w:rPr>
          <w:rFonts w:ascii="仿宋_GB2312" w:eastAsia="仿宋_GB2312" w:hAnsi="仿宋_GB2312" w:cs="仿宋_GB2312"/>
          <w:b/>
          <w:kern w:val="0"/>
          <w:sz w:val="36"/>
          <w:szCs w:val="36"/>
        </w:rPr>
      </w:pPr>
      <w:r w:rsidRPr="005F2968"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首届再生资源西北地区“一带一路”现场会</w:t>
      </w:r>
    </w:p>
    <w:p w:rsidR="00920393" w:rsidRPr="005F2968" w:rsidRDefault="005F2968" w:rsidP="00641E69">
      <w:pPr>
        <w:autoSpaceDN w:val="0"/>
        <w:spacing w:line="580" w:lineRule="exact"/>
        <w:ind w:firstLineChars="600" w:firstLine="2161"/>
        <w:jc w:val="left"/>
        <w:rPr>
          <w:rFonts w:ascii="仿宋_GB2312" w:eastAsia="仿宋_GB2312" w:hAnsi="仿宋_GB2312" w:cs="仿宋_GB2312"/>
          <w:b/>
          <w:kern w:val="0"/>
          <w:sz w:val="36"/>
          <w:szCs w:val="36"/>
        </w:rPr>
      </w:pPr>
      <w:r w:rsidRPr="005F2968">
        <w:rPr>
          <w:rFonts w:ascii="仿宋_GB2312" w:eastAsia="仿宋_GB2312" w:hAnsi="仿宋_GB2312" w:cs="仿宋_GB2312" w:hint="eastAsia"/>
          <w:b/>
          <w:kern w:val="0"/>
          <w:sz w:val="36"/>
          <w:szCs w:val="36"/>
        </w:rPr>
        <w:t>暨第二届再生资源企业百强领袖峰会</w:t>
      </w:r>
    </w:p>
    <w:p w:rsidR="00920393" w:rsidRDefault="00920393">
      <w:pPr>
        <w:autoSpaceDN w:val="0"/>
        <w:spacing w:line="580" w:lineRule="exact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340"/>
        <w:gridCol w:w="1219"/>
        <w:gridCol w:w="879"/>
        <w:gridCol w:w="1448"/>
        <w:gridCol w:w="736"/>
        <w:gridCol w:w="206"/>
        <w:gridCol w:w="2719"/>
      </w:tblGrid>
      <w:tr w:rsidR="00920393">
        <w:trPr>
          <w:trHeight w:val="713"/>
          <w:jc w:val="center"/>
        </w:trPr>
        <w:tc>
          <w:tcPr>
            <w:tcW w:w="2093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公司名称</w:t>
            </w:r>
          </w:p>
        </w:tc>
        <w:tc>
          <w:tcPr>
            <w:tcW w:w="7207" w:type="dxa"/>
            <w:gridSpan w:val="6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>
        <w:trPr>
          <w:trHeight w:val="693"/>
          <w:jc w:val="center"/>
        </w:trPr>
        <w:tc>
          <w:tcPr>
            <w:tcW w:w="2093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地 址</w:t>
            </w:r>
          </w:p>
        </w:tc>
        <w:tc>
          <w:tcPr>
            <w:tcW w:w="7207" w:type="dxa"/>
            <w:gridSpan w:val="6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</w:p>
        </w:tc>
      </w:tr>
      <w:tr w:rsidR="00920393">
        <w:trPr>
          <w:trHeight w:val="668"/>
          <w:jc w:val="center"/>
        </w:trPr>
        <w:tc>
          <w:tcPr>
            <w:tcW w:w="2093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联络人</w:t>
            </w:r>
          </w:p>
        </w:tc>
        <w:tc>
          <w:tcPr>
            <w:tcW w:w="3546" w:type="dxa"/>
            <w:gridSpan w:val="3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职位</w:t>
            </w:r>
          </w:p>
        </w:tc>
        <w:tc>
          <w:tcPr>
            <w:tcW w:w="2925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>
        <w:trPr>
          <w:trHeight w:val="593"/>
          <w:jc w:val="center"/>
        </w:trPr>
        <w:tc>
          <w:tcPr>
            <w:tcW w:w="2093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电子邮箱(重要)</w:t>
            </w:r>
          </w:p>
        </w:tc>
        <w:tc>
          <w:tcPr>
            <w:tcW w:w="3546" w:type="dxa"/>
            <w:gridSpan w:val="3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QQ号</w:t>
            </w:r>
          </w:p>
        </w:tc>
        <w:tc>
          <w:tcPr>
            <w:tcW w:w="2925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>
        <w:trPr>
          <w:trHeight w:val="593"/>
          <w:jc w:val="center"/>
        </w:trPr>
        <w:tc>
          <w:tcPr>
            <w:tcW w:w="2093" w:type="dxa"/>
            <w:gridSpan w:val="2"/>
            <w:vAlign w:val="bottom"/>
          </w:tcPr>
          <w:p w:rsidR="00920393" w:rsidRDefault="00920393" w:rsidP="005F2968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手机号码（</w:t>
            </w:r>
            <w:r w:rsidR="005F2968">
              <w:rPr>
                <w:rFonts w:ascii="宋体" w:hAnsi="宋体" w:cs="宋体" w:hint="eastAsia"/>
                <w:bCs/>
                <w:sz w:val="24"/>
              </w:rPr>
              <w:t>必填</w:t>
            </w:r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  <w:tc>
          <w:tcPr>
            <w:tcW w:w="3546" w:type="dxa"/>
            <w:gridSpan w:val="3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36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传真</w:t>
            </w:r>
          </w:p>
        </w:tc>
        <w:tc>
          <w:tcPr>
            <w:tcW w:w="2925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19162C">
        <w:trPr>
          <w:trHeight w:val="593"/>
          <w:jc w:val="center"/>
        </w:trPr>
        <w:tc>
          <w:tcPr>
            <w:tcW w:w="4191" w:type="dxa"/>
            <w:gridSpan w:val="4"/>
            <w:vMerge w:val="restart"/>
            <w:vAlign w:val="bottom"/>
          </w:tcPr>
          <w:p w:rsidR="0019162C" w:rsidRDefault="0019162C" w:rsidP="00D0209F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参会交通工具（必须填，否则不</w:t>
            </w:r>
            <w:r w:rsidR="0005172E">
              <w:rPr>
                <w:rFonts w:ascii="宋体" w:hAnsi="宋体" w:cs="宋体" w:hint="eastAsia"/>
                <w:bCs/>
                <w:sz w:val="24"/>
              </w:rPr>
              <w:t>能</w:t>
            </w:r>
            <w:r>
              <w:rPr>
                <w:rFonts w:ascii="宋体" w:hAnsi="宋体" w:cs="宋体" w:hint="eastAsia"/>
                <w:bCs/>
                <w:sz w:val="24"/>
              </w:rPr>
              <w:t>安排接</w:t>
            </w:r>
            <w:r w:rsidR="0005172E">
              <w:rPr>
                <w:rFonts w:ascii="宋体" w:hAnsi="宋体" w:cs="宋体" w:hint="eastAsia"/>
                <w:bCs/>
                <w:sz w:val="24"/>
              </w:rPr>
              <w:t>送服务</w:t>
            </w:r>
            <w:r>
              <w:rPr>
                <w:rFonts w:ascii="宋体" w:hAnsi="宋体" w:cs="宋体" w:hint="eastAsia"/>
                <w:bCs/>
                <w:sz w:val="24"/>
              </w:rPr>
              <w:t>）</w:t>
            </w:r>
          </w:p>
        </w:tc>
        <w:tc>
          <w:tcPr>
            <w:tcW w:w="5109" w:type="dxa"/>
            <w:gridSpan w:val="4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高铁</w:t>
            </w:r>
            <w:r w:rsidR="0005172E">
              <w:rPr>
                <w:rFonts w:ascii="宋体" w:hAnsi="宋体" w:cs="宋体" w:hint="eastAsia"/>
                <w:sz w:val="24"/>
              </w:rPr>
              <w:t xml:space="preserve">车次：         </w:t>
            </w:r>
            <w:r>
              <w:rPr>
                <w:rFonts w:ascii="宋体" w:hAnsi="宋体" w:cs="宋体" w:hint="eastAsia"/>
                <w:sz w:val="24"/>
              </w:rPr>
              <w:t>到达时间：</w:t>
            </w:r>
          </w:p>
        </w:tc>
      </w:tr>
      <w:tr w:rsidR="0019162C">
        <w:trPr>
          <w:trHeight w:val="593"/>
          <w:jc w:val="center"/>
        </w:trPr>
        <w:tc>
          <w:tcPr>
            <w:tcW w:w="4191" w:type="dxa"/>
            <w:gridSpan w:val="4"/>
            <w:vMerge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5109" w:type="dxa"/>
            <w:gridSpan w:val="4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航班</w:t>
            </w:r>
            <w:r w:rsidR="0005172E">
              <w:rPr>
                <w:rFonts w:ascii="宋体" w:hAnsi="宋体" w:cs="宋体" w:hint="eastAsia"/>
                <w:sz w:val="24"/>
              </w:rPr>
              <w:t xml:space="preserve">：             </w:t>
            </w:r>
            <w:r>
              <w:rPr>
                <w:rFonts w:ascii="宋体" w:hAnsi="宋体" w:cs="宋体" w:hint="eastAsia"/>
                <w:sz w:val="24"/>
              </w:rPr>
              <w:t>到达时间：</w:t>
            </w:r>
          </w:p>
        </w:tc>
      </w:tr>
      <w:tr w:rsidR="00920393">
        <w:trPr>
          <w:trHeight w:val="593"/>
          <w:jc w:val="center"/>
        </w:trPr>
        <w:tc>
          <w:tcPr>
            <w:tcW w:w="4191" w:type="dxa"/>
            <w:gridSpan w:val="4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参会人员信息</w:t>
            </w:r>
          </w:p>
        </w:tc>
        <w:tc>
          <w:tcPr>
            <w:tcW w:w="5109" w:type="dxa"/>
            <w:gridSpan w:val="4"/>
            <w:vAlign w:val="bottom"/>
          </w:tcPr>
          <w:p w:rsidR="00920393" w:rsidRDefault="006A3D8D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 w:rsidRPr="006A3D8D">
              <w:rPr>
                <w:rFonts w:ascii="宋体" w:hAnsi="宋体" w:cs="宋体"/>
                <w:sz w:val="24"/>
              </w:rPr>
              <w:pict>
                <v:rect id="矩形 20" o:spid="_x0000_s1044" style="position:absolute;left:0;text-align:left;margin-left:134.1pt;margin-top:7.1pt;width:9.75pt;height:9pt;z-index:251649024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  <w:r w:rsidRPr="006A3D8D">
              <w:rPr>
                <w:rFonts w:ascii="宋体" w:hAnsi="宋体" w:cs="宋体"/>
                <w:sz w:val="24"/>
              </w:rPr>
              <w:pict>
                <v:rect id="矩形 19" o:spid="_x0000_s1043" style="position:absolute;left:0;text-align:left;margin-left:65.85pt;margin-top:6.35pt;width:9.75pt;height:9pt;z-index:251648000;mso-position-horizontal-relative:text;mso-position-vertical-relative:text" strokecolor="#739cc3" strokeweight="1.25pt">
                  <v:fill angle="90" type="gradient">
                    <o:fill v:ext="view" type="gradientUnscaled"/>
                  </v:fill>
                </v:rect>
              </w:pict>
            </w:r>
            <w:r w:rsidR="00920393">
              <w:rPr>
                <w:rFonts w:ascii="宋体" w:hAnsi="宋体" w:cs="宋体" w:hint="eastAsia"/>
                <w:bCs/>
                <w:sz w:val="24"/>
              </w:rPr>
              <w:t>是否会员      是         否</w:t>
            </w:r>
          </w:p>
        </w:tc>
      </w:tr>
      <w:tr w:rsidR="00920393" w:rsidTr="005F2968">
        <w:trPr>
          <w:trHeight w:val="538"/>
          <w:jc w:val="center"/>
        </w:trPr>
        <w:tc>
          <w:tcPr>
            <w:tcW w:w="1753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4"/>
            <w:vAlign w:val="bottom"/>
          </w:tcPr>
          <w:p w:rsidR="00920393" w:rsidRPr="005F2968" w:rsidRDefault="00920393" w:rsidP="005F2968"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 w:rsidRPr="005F2968">
              <w:rPr>
                <w:rFonts w:ascii="宋体" w:hAnsi="宋体" w:cs="宋体" w:hint="eastAsia"/>
                <w:b/>
                <w:bCs/>
                <w:sz w:val="24"/>
              </w:rPr>
              <w:t>联系电话（</w:t>
            </w:r>
            <w:r w:rsidR="005F2968" w:rsidRPr="005F2968">
              <w:rPr>
                <w:rFonts w:ascii="宋体" w:hAnsi="宋体" w:cs="宋体" w:hint="eastAsia"/>
                <w:b/>
                <w:bCs/>
                <w:sz w:val="24"/>
              </w:rPr>
              <w:t>参会代表都必填，有关会议事宜会短信通知</w:t>
            </w:r>
            <w:r w:rsidRPr="005F2968">
              <w:rPr>
                <w:rFonts w:ascii="宋体" w:hAnsi="宋体"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2719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电子邮箱（重要）</w:t>
            </w:r>
          </w:p>
        </w:tc>
      </w:tr>
      <w:tr w:rsidR="00920393" w:rsidTr="005F2968">
        <w:trPr>
          <w:trHeight w:val="538"/>
          <w:jc w:val="center"/>
        </w:trPr>
        <w:tc>
          <w:tcPr>
            <w:tcW w:w="1753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4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 w:rsidTr="005F2968">
        <w:trPr>
          <w:trHeight w:val="538"/>
          <w:jc w:val="center"/>
        </w:trPr>
        <w:tc>
          <w:tcPr>
            <w:tcW w:w="1753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4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19162C" w:rsidTr="005F2968">
        <w:trPr>
          <w:trHeight w:val="538"/>
          <w:jc w:val="center"/>
        </w:trPr>
        <w:tc>
          <w:tcPr>
            <w:tcW w:w="1753" w:type="dxa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4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19162C" w:rsidRDefault="0019162C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 w:rsidTr="005F2968">
        <w:trPr>
          <w:trHeight w:val="538"/>
          <w:jc w:val="center"/>
        </w:trPr>
        <w:tc>
          <w:tcPr>
            <w:tcW w:w="1753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3269" w:type="dxa"/>
            <w:gridSpan w:val="4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719" w:type="dxa"/>
            <w:vAlign w:val="bottom"/>
          </w:tcPr>
          <w:p w:rsidR="00920393" w:rsidRDefault="00920393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</w:tc>
      </w:tr>
      <w:tr w:rsidR="00920393">
        <w:trPr>
          <w:trHeight w:val="1231"/>
          <w:jc w:val="center"/>
        </w:trPr>
        <w:tc>
          <w:tcPr>
            <w:tcW w:w="9300" w:type="dxa"/>
            <w:gridSpan w:val="8"/>
            <w:vAlign w:val="bottom"/>
          </w:tcPr>
          <w:p w:rsidR="00920393" w:rsidRDefault="00920393"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会议报名</w:t>
            </w:r>
          </w:p>
          <w:p w:rsidR="00920393" w:rsidRDefault="00920393"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联系人： 曹阳 苏然 胡佳伟</w:t>
            </w:r>
            <w:r w:rsidR="00C56C8B">
              <w:rPr>
                <w:rFonts w:ascii="宋体" w:hAnsi="宋体" w:cs="宋体" w:hint="eastAsia"/>
                <w:bCs/>
                <w:sz w:val="24"/>
              </w:rPr>
              <w:t xml:space="preserve"> 周立臻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电话/传真：010-59338247/8255/8256</w:t>
            </w:r>
            <w:r w:rsidR="00C56C8B">
              <w:rPr>
                <w:rFonts w:ascii="宋体" w:hAnsi="宋体" w:cs="宋体" w:hint="eastAsia"/>
                <w:bCs/>
                <w:sz w:val="24"/>
              </w:rPr>
              <w:t>/6402</w:t>
            </w:r>
          </w:p>
          <w:p w:rsidR="00920393" w:rsidRDefault="00920393">
            <w:pPr>
              <w:spacing w:line="276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请提前将《参会回执表》回复到</w:t>
            </w:r>
            <w:hyperlink r:id="rId7" w:history="1">
              <w:r w:rsidR="00A55F36">
                <w:rPr>
                  <w:rFonts w:ascii="宋体" w:hAnsi="宋体" w:cs="仿宋_GB2312" w:hint="eastAsia"/>
                  <w:kern w:val="0"/>
                  <w:sz w:val="30"/>
                  <w:szCs w:val="30"/>
                </w:rPr>
                <w:t>345788995@qq.com</w:t>
              </w:r>
            </w:hyperlink>
            <w:r w:rsidR="00A55F36">
              <w:rPr>
                <w:rFonts w:hint="eastAsia"/>
              </w:rPr>
              <w:t>邮箱</w:t>
            </w:r>
            <w:r>
              <w:rPr>
                <w:rFonts w:ascii="宋体" w:hAnsi="宋体" w:cs="宋体" w:hint="eastAsia"/>
                <w:bCs/>
                <w:sz w:val="24"/>
              </w:rPr>
              <w:t>，以便更好地为您提供会务接待服务。</w:t>
            </w:r>
          </w:p>
        </w:tc>
      </w:tr>
    </w:tbl>
    <w:p w:rsidR="00920393" w:rsidRDefault="00920393">
      <w:pPr>
        <w:spacing w:line="400" w:lineRule="exact"/>
        <w:rPr>
          <w:rFonts w:ascii="新宋体" w:eastAsia="新宋体" w:hAnsi="新宋体" w:cs="宋体"/>
          <w:color w:val="000000"/>
          <w:kern w:val="0"/>
          <w:sz w:val="28"/>
          <w:szCs w:val="28"/>
        </w:rPr>
      </w:pPr>
    </w:p>
    <w:p w:rsidR="00920393" w:rsidRDefault="00920393">
      <w:pPr>
        <w:autoSpaceDN w:val="0"/>
        <w:spacing w:line="378" w:lineRule="atLeast"/>
        <w:jc w:val="left"/>
        <w:textAlignment w:val="baseline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9162C" w:rsidRDefault="0019162C">
      <w:pPr>
        <w:autoSpaceDN w:val="0"/>
        <w:spacing w:line="378" w:lineRule="atLeast"/>
        <w:jc w:val="left"/>
        <w:textAlignment w:val="baseline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19162C" w:rsidSect="00B808D6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73" w:rsidRDefault="00342273">
      <w:r>
        <w:separator/>
      </w:r>
    </w:p>
  </w:endnote>
  <w:endnote w:type="continuationSeparator" w:id="1">
    <w:p w:rsidR="00342273" w:rsidRDefault="0034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93" w:rsidRDefault="006A3D8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920393" w:rsidRDefault="006A3D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20393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9434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73" w:rsidRDefault="00342273">
      <w:r>
        <w:separator/>
      </w:r>
    </w:p>
  </w:footnote>
  <w:footnote w:type="continuationSeparator" w:id="1">
    <w:p w:rsidR="00342273" w:rsidRDefault="0034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8B4D"/>
    <w:multiLevelType w:val="singleLevel"/>
    <w:tmpl w:val="57048B4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0C5934"/>
    <w:multiLevelType w:val="singleLevel"/>
    <w:tmpl w:val="570C593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70C5B20"/>
    <w:multiLevelType w:val="singleLevel"/>
    <w:tmpl w:val="570C5B2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0C5C14"/>
    <w:multiLevelType w:val="singleLevel"/>
    <w:tmpl w:val="570C5C1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69B"/>
    <w:rsid w:val="00024CDE"/>
    <w:rsid w:val="0003571F"/>
    <w:rsid w:val="0005172E"/>
    <w:rsid w:val="00080FA0"/>
    <w:rsid w:val="00110D47"/>
    <w:rsid w:val="00171BD0"/>
    <w:rsid w:val="00172A27"/>
    <w:rsid w:val="0017303E"/>
    <w:rsid w:val="00186C30"/>
    <w:rsid w:val="0019162C"/>
    <w:rsid w:val="001A11E2"/>
    <w:rsid w:val="001A762C"/>
    <w:rsid w:val="001B5583"/>
    <w:rsid w:val="001C5D76"/>
    <w:rsid w:val="001D5280"/>
    <w:rsid w:val="001F3AEB"/>
    <w:rsid w:val="00205272"/>
    <w:rsid w:val="00217EB5"/>
    <w:rsid w:val="00221C1C"/>
    <w:rsid w:val="0023082A"/>
    <w:rsid w:val="00235376"/>
    <w:rsid w:val="00251237"/>
    <w:rsid w:val="002518E8"/>
    <w:rsid w:val="00266CE4"/>
    <w:rsid w:val="002E4784"/>
    <w:rsid w:val="002F07DB"/>
    <w:rsid w:val="002F6BA4"/>
    <w:rsid w:val="003227D8"/>
    <w:rsid w:val="00332C5E"/>
    <w:rsid w:val="00333DEA"/>
    <w:rsid w:val="00342273"/>
    <w:rsid w:val="00361A06"/>
    <w:rsid w:val="00376A97"/>
    <w:rsid w:val="003B079A"/>
    <w:rsid w:val="003B2E66"/>
    <w:rsid w:val="003B6592"/>
    <w:rsid w:val="003C776F"/>
    <w:rsid w:val="003E07D8"/>
    <w:rsid w:val="003E5885"/>
    <w:rsid w:val="003E65FA"/>
    <w:rsid w:val="004077AE"/>
    <w:rsid w:val="00415C0A"/>
    <w:rsid w:val="00427E20"/>
    <w:rsid w:val="0044022F"/>
    <w:rsid w:val="004A0764"/>
    <w:rsid w:val="004A2DC9"/>
    <w:rsid w:val="004E2BF2"/>
    <w:rsid w:val="004F4C52"/>
    <w:rsid w:val="00544190"/>
    <w:rsid w:val="0055539F"/>
    <w:rsid w:val="00557793"/>
    <w:rsid w:val="00575A8E"/>
    <w:rsid w:val="005B3040"/>
    <w:rsid w:val="005B4E95"/>
    <w:rsid w:val="005C2551"/>
    <w:rsid w:val="005C7233"/>
    <w:rsid w:val="005D021D"/>
    <w:rsid w:val="005F2968"/>
    <w:rsid w:val="005F5D00"/>
    <w:rsid w:val="006021AC"/>
    <w:rsid w:val="006242B5"/>
    <w:rsid w:val="00626C11"/>
    <w:rsid w:val="00641E69"/>
    <w:rsid w:val="00643439"/>
    <w:rsid w:val="006435CC"/>
    <w:rsid w:val="006478E4"/>
    <w:rsid w:val="00667D9A"/>
    <w:rsid w:val="00672FB2"/>
    <w:rsid w:val="00672FF8"/>
    <w:rsid w:val="006837F0"/>
    <w:rsid w:val="0069134D"/>
    <w:rsid w:val="0069434B"/>
    <w:rsid w:val="006A3D8D"/>
    <w:rsid w:val="006B591D"/>
    <w:rsid w:val="006C7575"/>
    <w:rsid w:val="006E6E4F"/>
    <w:rsid w:val="00727A05"/>
    <w:rsid w:val="00732285"/>
    <w:rsid w:val="00772E0B"/>
    <w:rsid w:val="00783335"/>
    <w:rsid w:val="00786F0B"/>
    <w:rsid w:val="007F21E3"/>
    <w:rsid w:val="007F574C"/>
    <w:rsid w:val="0084333F"/>
    <w:rsid w:val="00883443"/>
    <w:rsid w:val="00891ECF"/>
    <w:rsid w:val="008C625D"/>
    <w:rsid w:val="008D784A"/>
    <w:rsid w:val="008E0E8F"/>
    <w:rsid w:val="008E1815"/>
    <w:rsid w:val="00901533"/>
    <w:rsid w:val="00904A4C"/>
    <w:rsid w:val="00905C9B"/>
    <w:rsid w:val="00920393"/>
    <w:rsid w:val="00943F36"/>
    <w:rsid w:val="00944B16"/>
    <w:rsid w:val="0098081F"/>
    <w:rsid w:val="0099336E"/>
    <w:rsid w:val="009A13A0"/>
    <w:rsid w:val="009A3275"/>
    <w:rsid w:val="009A40CF"/>
    <w:rsid w:val="009A59BA"/>
    <w:rsid w:val="009A6ED2"/>
    <w:rsid w:val="009D6291"/>
    <w:rsid w:val="009E3DA5"/>
    <w:rsid w:val="009F3FE2"/>
    <w:rsid w:val="00A0138A"/>
    <w:rsid w:val="00A03DFB"/>
    <w:rsid w:val="00A15129"/>
    <w:rsid w:val="00A40826"/>
    <w:rsid w:val="00A55F36"/>
    <w:rsid w:val="00A5623C"/>
    <w:rsid w:val="00A7528A"/>
    <w:rsid w:val="00AB2A81"/>
    <w:rsid w:val="00AD231A"/>
    <w:rsid w:val="00AE1AAD"/>
    <w:rsid w:val="00AE5E0E"/>
    <w:rsid w:val="00B03118"/>
    <w:rsid w:val="00B063F4"/>
    <w:rsid w:val="00B23FBE"/>
    <w:rsid w:val="00B4218A"/>
    <w:rsid w:val="00B47723"/>
    <w:rsid w:val="00B808D6"/>
    <w:rsid w:val="00BC49DC"/>
    <w:rsid w:val="00C00652"/>
    <w:rsid w:val="00C019C7"/>
    <w:rsid w:val="00C21CE3"/>
    <w:rsid w:val="00C22D2F"/>
    <w:rsid w:val="00C34EB1"/>
    <w:rsid w:val="00C36296"/>
    <w:rsid w:val="00C4139E"/>
    <w:rsid w:val="00C420A4"/>
    <w:rsid w:val="00C42F8D"/>
    <w:rsid w:val="00C56C8B"/>
    <w:rsid w:val="00C81898"/>
    <w:rsid w:val="00C82EE3"/>
    <w:rsid w:val="00CB0F42"/>
    <w:rsid w:val="00CD4AE1"/>
    <w:rsid w:val="00CD76B9"/>
    <w:rsid w:val="00CF698A"/>
    <w:rsid w:val="00D0209F"/>
    <w:rsid w:val="00D4148C"/>
    <w:rsid w:val="00D7547F"/>
    <w:rsid w:val="00D75617"/>
    <w:rsid w:val="00D763AA"/>
    <w:rsid w:val="00DB5674"/>
    <w:rsid w:val="00DB6E31"/>
    <w:rsid w:val="00DC3D5E"/>
    <w:rsid w:val="00DD51F9"/>
    <w:rsid w:val="00DE2D3E"/>
    <w:rsid w:val="00DF4F07"/>
    <w:rsid w:val="00E00D1C"/>
    <w:rsid w:val="00E0169D"/>
    <w:rsid w:val="00E12DFC"/>
    <w:rsid w:val="00E1672F"/>
    <w:rsid w:val="00E17988"/>
    <w:rsid w:val="00E21E43"/>
    <w:rsid w:val="00E25168"/>
    <w:rsid w:val="00E91F87"/>
    <w:rsid w:val="00EA6F68"/>
    <w:rsid w:val="00EB2AB9"/>
    <w:rsid w:val="00ED5D3C"/>
    <w:rsid w:val="00EE16A9"/>
    <w:rsid w:val="00EE48B6"/>
    <w:rsid w:val="00EF1DB8"/>
    <w:rsid w:val="00F0126E"/>
    <w:rsid w:val="00F42510"/>
    <w:rsid w:val="00F811B6"/>
    <w:rsid w:val="00F83541"/>
    <w:rsid w:val="00F9799B"/>
    <w:rsid w:val="00FD7AB3"/>
    <w:rsid w:val="00FF5A15"/>
    <w:rsid w:val="0186102C"/>
    <w:rsid w:val="03534D87"/>
    <w:rsid w:val="045A62D1"/>
    <w:rsid w:val="061A3E0E"/>
    <w:rsid w:val="07B07CD5"/>
    <w:rsid w:val="083B3505"/>
    <w:rsid w:val="0937165D"/>
    <w:rsid w:val="094A638F"/>
    <w:rsid w:val="0B815D17"/>
    <w:rsid w:val="0D007A53"/>
    <w:rsid w:val="0E690306"/>
    <w:rsid w:val="0F677B88"/>
    <w:rsid w:val="100C5C1B"/>
    <w:rsid w:val="100E06B3"/>
    <w:rsid w:val="11922DC4"/>
    <w:rsid w:val="12016E7B"/>
    <w:rsid w:val="12C23AC9"/>
    <w:rsid w:val="154F1818"/>
    <w:rsid w:val="162869B3"/>
    <w:rsid w:val="16800194"/>
    <w:rsid w:val="16B174D5"/>
    <w:rsid w:val="18EE5A72"/>
    <w:rsid w:val="1AA41CA1"/>
    <w:rsid w:val="1B5567EF"/>
    <w:rsid w:val="1C051539"/>
    <w:rsid w:val="1C4A7184"/>
    <w:rsid w:val="1CDB053D"/>
    <w:rsid w:val="1DA03072"/>
    <w:rsid w:val="1DDE0528"/>
    <w:rsid w:val="1F6471A3"/>
    <w:rsid w:val="1F7A0DCC"/>
    <w:rsid w:val="202F7D49"/>
    <w:rsid w:val="20730ADB"/>
    <w:rsid w:val="20B92BB8"/>
    <w:rsid w:val="20C90AA7"/>
    <w:rsid w:val="20E80BF6"/>
    <w:rsid w:val="21956BFB"/>
    <w:rsid w:val="225A62C7"/>
    <w:rsid w:val="23342401"/>
    <w:rsid w:val="234E0DCD"/>
    <w:rsid w:val="239A689C"/>
    <w:rsid w:val="265A2043"/>
    <w:rsid w:val="28483C63"/>
    <w:rsid w:val="28F62195"/>
    <w:rsid w:val="2B6274D2"/>
    <w:rsid w:val="2B766855"/>
    <w:rsid w:val="2BE62A44"/>
    <w:rsid w:val="2E2300A2"/>
    <w:rsid w:val="2EE93CCC"/>
    <w:rsid w:val="2F7C4F23"/>
    <w:rsid w:val="2FFF5B72"/>
    <w:rsid w:val="3006560A"/>
    <w:rsid w:val="300F392B"/>
    <w:rsid w:val="3061495E"/>
    <w:rsid w:val="30ED27B2"/>
    <w:rsid w:val="31284E2D"/>
    <w:rsid w:val="31686F83"/>
    <w:rsid w:val="323B6B25"/>
    <w:rsid w:val="32B53CE1"/>
    <w:rsid w:val="34B77A50"/>
    <w:rsid w:val="352F7485"/>
    <w:rsid w:val="3587467B"/>
    <w:rsid w:val="37F840D9"/>
    <w:rsid w:val="38F438DD"/>
    <w:rsid w:val="3AFB603D"/>
    <w:rsid w:val="3C262875"/>
    <w:rsid w:val="3D8E42CA"/>
    <w:rsid w:val="3E143979"/>
    <w:rsid w:val="3F235C58"/>
    <w:rsid w:val="3F397F76"/>
    <w:rsid w:val="3FE818D4"/>
    <w:rsid w:val="401B44FA"/>
    <w:rsid w:val="417948F9"/>
    <w:rsid w:val="419A667D"/>
    <w:rsid w:val="429D06BE"/>
    <w:rsid w:val="42C96C7F"/>
    <w:rsid w:val="4356391E"/>
    <w:rsid w:val="451B18E4"/>
    <w:rsid w:val="45323271"/>
    <w:rsid w:val="488528B3"/>
    <w:rsid w:val="4B1D1E83"/>
    <w:rsid w:val="4C734007"/>
    <w:rsid w:val="4ECE1BE8"/>
    <w:rsid w:val="4FC50B5E"/>
    <w:rsid w:val="4FC665E0"/>
    <w:rsid w:val="51246DCA"/>
    <w:rsid w:val="528D62F0"/>
    <w:rsid w:val="55704C95"/>
    <w:rsid w:val="559B6455"/>
    <w:rsid w:val="566C3EDE"/>
    <w:rsid w:val="56B37DD6"/>
    <w:rsid w:val="576300DF"/>
    <w:rsid w:val="57BF5599"/>
    <w:rsid w:val="5B503945"/>
    <w:rsid w:val="5B6D61A9"/>
    <w:rsid w:val="5CEC276D"/>
    <w:rsid w:val="5F451F99"/>
    <w:rsid w:val="6005767C"/>
    <w:rsid w:val="60360370"/>
    <w:rsid w:val="634A3313"/>
    <w:rsid w:val="63BB6DC5"/>
    <w:rsid w:val="63DC33AA"/>
    <w:rsid w:val="64116A89"/>
    <w:rsid w:val="644D0570"/>
    <w:rsid w:val="647677EC"/>
    <w:rsid w:val="64DA6695"/>
    <w:rsid w:val="662233C8"/>
    <w:rsid w:val="664415EB"/>
    <w:rsid w:val="6722430F"/>
    <w:rsid w:val="67682B5E"/>
    <w:rsid w:val="69695E9B"/>
    <w:rsid w:val="6A376850"/>
    <w:rsid w:val="6B284E03"/>
    <w:rsid w:val="6D9D09D7"/>
    <w:rsid w:val="6E321470"/>
    <w:rsid w:val="6E526182"/>
    <w:rsid w:val="6EF60F1C"/>
    <w:rsid w:val="6F4F33AB"/>
    <w:rsid w:val="70283A98"/>
    <w:rsid w:val="703D041B"/>
    <w:rsid w:val="704A7838"/>
    <w:rsid w:val="70683307"/>
    <w:rsid w:val="706A5ADA"/>
    <w:rsid w:val="72D50529"/>
    <w:rsid w:val="72E00679"/>
    <w:rsid w:val="7309321D"/>
    <w:rsid w:val="740675B4"/>
    <w:rsid w:val="74264C0C"/>
    <w:rsid w:val="747B2006"/>
    <w:rsid w:val="74D45EEB"/>
    <w:rsid w:val="76715250"/>
    <w:rsid w:val="77905711"/>
    <w:rsid w:val="77FC1AB0"/>
    <w:rsid w:val="7970104C"/>
    <w:rsid w:val="7A907933"/>
    <w:rsid w:val="7B522DCD"/>
    <w:rsid w:val="7B5E0096"/>
    <w:rsid w:val="7C4D4B6C"/>
    <w:rsid w:val="7C651A89"/>
    <w:rsid w:val="7D0E6364"/>
    <w:rsid w:val="7D507AFD"/>
    <w:rsid w:val="7E8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8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808D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8D6"/>
    <w:rPr>
      <w:color w:val="0000FF"/>
      <w:u w:val="single"/>
    </w:rPr>
  </w:style>
  <w:style w:type="paragraph" w:styleId="a4">
    <w:name w:val="header"/>
    <w:basedOn w:val="a"/>
    <w:rsid w:val="00B808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808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列出段落1"/>
    <w:basedOn w:val="a"/>
    <w:rsid w:val="00B808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61020858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zzs</Company>
  <LinksUpToDate>false</LinksUpToDate>
  <CharactersWithSpaces>416</CharactersWithSpaces>
  <SharedDoc>false</SharedDoc>
  <HLinks>
    <vt:vector size="18" baseType="variant">
      <vt:variant>
        <vt:i4>2359364</vt:i4>
      </vt:variant>
      <vt:variant>
        <vt:i4>6</vt:i4>
      </vt:variant>
      <vt:variant>
        <vt:i4>0</vt:i4>
      </vt:variant>
      <vt:variant>
        <vt:i4>5</vt:i4>
      </vt:variant>
      <vt:variant>
        <vt:lpwstr>mailto:yinjin@crra.org.cn</vt:lpwstr>
      </vt:variant>
      <vt:variant>
        <vt:lpwstr/>
      </vt:variant>
      <vt:variant>
        <vt:i4>7274572</vt:i4>
      </vt:variant>
      <vt:variant>
        <vt:i4>3</vt:i4>
      </vt:variant>
      <vt:variant>
        <vt:i4>0</vt:i4>
      </vt:variant>
      <vt:variant>
        <vt:i4>5</vt:i4>
      </vt:variant>
      <vt:variant>
        <vt:lpwstr>mailto:1610208585@qq.com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http://www.crrainfo.org/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第二届再生资源国际论坛邀请函</dc:title>
  <dc:creator>lenovo</dc:creator>
  <cp:lastModifiedBy>import</cp:lastModifiedBy>
  <cp:revision>2</cp:revision>
  <cp:lastPrinted>2016-04-15T03:21:00Z</cp:lastPrinted>
  <dcterms:created xsi:type="dcterms:W3CDTF">2016-09-08T03:24:00Z</dcterms:created>
  <dcterms:modified xsi:type="dcterms:W3CDTF">2016-09-08T03:24:00Z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